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6712" w:rsidRPr="00BB2F6A" w:rsidRDefault="00B26712" w:rsidP="00B26712">
      <w:bookmarkStart w:id="0" w:name="_GoBack"/>
      <w:bookmarkEnd w:id="0"/>
      <w:r>
        <w:rPr>
          <w:noProof/>
        </w:rPr>
        <w:drawing>
          <wp:anchor distT="0" distB="0" distL="114300" distR="114300" simplePos="0" relativeHeight="251659264" behindDoc="0" locked="0" layoutInCell="1" allowOverlap="1" wp14:anchorId="112FA3B5" wp14:editId="6BA81A1D">
            <wp:simplePos x="0" y="0"/>
            <wp:positionH relativeFrom="column">
              <wp:posOffset>0</wp:posOffset>
            </wp:positionH>
            <wp:positionV relativeFrom="paragraph">
              <wp:posOffset>0</wp:posOffset>
            </wp:positionV>
            <wp:extent cx="1342390" cy="1412240"/>
            <wp:effectExtent l="0" t="0" r="0" b="0"/>
            <wp:wrapSquare wrapText="bothSides"/>
            <wp:docPr id="2" name="Picture 11" descr="page1image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page1image464"/>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6712" w:rsidRPr="00BB2F6A" w:rsidRDefault="00B26712" w:rsidP="00B26712">
      <w:pPr>
        <w:jc w:val="center"/>
        <w:rPr>
          <w:rFonts w:eastAsia="Calibri"/>
          <w:sz w:val="56"/>
          <w:szCs w:val="56"/>
        </w:rPr>
      </w:pPr>
      <w:proofErr w:type="spellStart"/>
      <w:r w:rsidRPr="00BB2F6A">
        <w:rPr>
          <w:rFonts w:eastAsia="Calibri"/>
          <w:sz w:val="56"/>
          <w:szCs w:val="56"/>
        </w:rPr>
        <w:t>Cameley</w:t>
      </w:r>
      <w:proofErr w:type="spellEnd"/>
      <w:r w:rsidRPr="00BB2F6A">
        <w:rPr>
          <w:rFonts w:eastAsia="Calibri"/>
          <w:sz w:val="56"/>
          <w:szCs w:val="56"/>
        </w:rPr>
        <w:t xml:space="preserve"> Church of England Primary School</w:t>
      </w:r>
    </w:p>
    <w:p w:rsidR="00B26712" w:rsidRPr="00D54664" w:rsidRDefault="00B26712" w:rsidP="00B26712">
      <w:pPr>
        <w:spacing w:after="200" w:line="276" w:lineRule="auto"/>
        <w:ind w:left="0" w:firstLine="0"/>
        <w:rPr>
          <w:rFonts w:eastAsia="Calibri"/>
          <w:sz w:val="22"/>
        </w:rPr>
      </w:pPr>
    </w:p>
    <w:p w:rsidR="00B26712" w:rsidRPr="00D54664" w:rsidRDefault="00B26712" w:rsidP="00B26712">
      <w:pPr>
        <w:spacing w:after="200" w:line="276" w:lineRule="auto"/>
        <w:rPr>
          <w:rFonts w:eastAsia="Calibri"/>
          <w:sz w:val="22"/>
        </w:rPr>
      </w:pPr>
    </w:p>
    <w:p w:rsidR="00B26712" w:rsidRPr="00B26712" w:rsidRDefault="00B26712" w:rsidP="00B26712">
      <w:pPr>
        <w:spacing w:after="200" w:line="276" w:lineRule="auto"/>
        <w:jc w:val="center"/>
        <w:rPr>
          <w:rFonts w:eastAsia="Calibri"/>
          <w:sz w:val="96"/>
          <w:szCs w:val="96"/>
        </w:rPr>
      </w:pPr>
      <w:r w:rsidRPr="00B26712">
        <w:rPr>
          <w:rFonts w:eastAsia="Calibri"/>
          <w:sz w:val="96"/>
          <w:szCs w:val="96"/>
        </w:rPr>
        <w:t xml:space="preserve">Early Years Intimate </w:t>
      </w:r>
      <w:r w:rsidR="00FD6EEB">
        <w:rPr>
          <w:rFonts w:eastAsia="Calibri"/>
          <w:sz w:val="96"/>
          <w:szCs w:val="96"/>
        </w:rPr>
        <w:t>C</w:t>
      </w:r>
      <w:r w:rsidRPr="00B26712">
        <w:rPr>
          <w:rFonts w:eastAsia="Calibri"/>
          <w:sz w:val="96"/>
          <w:szCs w:val="96"/>
        </w:rPr>
        <w:t xml:space="preserve">are Policy </w:t>
      </w:r>
    </w:p>
    <w:p w:rsidR="00B26712" w:rsidRPr="00D54664" w:rsidRDefault="00B26712" w:rsidP="00B26712">
      <w:pPr>
        <w:spacing w:after="200" w:line="276" w:lineRule="auto"/>
        <w:jc w:val="center"/>
        <w:rPr>
          <w:rFonts w:eastAsia="Calibri"/>
          <w:sz w:val="28"/>
          <w:szCs w:val="28"/>
        </w:rPr>
      </w:pPr>
      <w:r w:rsidRPr="00D54664">
        <w:rPr>
          <w:rFonts w:eastAsia="Calibri"/>
          <w:sz w:val="28"/>
          <w:szCs w:val="28"/>
        </w:rPr>
        <w:t>This policy is written with reference to the Christian Foundation of the school.</w:t>
      </w:r>
    </w:p>
    <w:p w:rsidR="00B26712" w:rsidRDefault="00B26712" w:rsidP="00B26712">
      <w:pPr>
        <w:spacing w:after="200" w:line="276" w:lineRule="auto"/>
        <w:jc w:val="center"/>
        <w:rPr>
          <w:rFonts w:eastAsia="Calibri" w:cs="Calibri"/>
          <w:i/>
          <w:sz w:val="22"/>
          <w:shd w:val="clear" w:color="auto" w:fill="FFFFFF"/>
        </w:rPr>
      </w:pPr>
    </w:p>
    <w:p w:rsidR="00B26712" w:rsidRPr="00D54664" w:rsidRDefault="00B26712" w:rsidP="00B26712">
      <w:pPr>
        <w:spacing w:after="0" w:line="240" w:lineRule="auto"/>
        <w:jc w:val="center"/>
        <w:rPr>
          <w:rFonts w:eastAsia="Calibri" w:cs="Calibri"/>
          <w:i/>
          <w:sz w:val="22"/>
          <w:shd w:val="clear" w:color="auto" w:fill="FFFFFF"/>
        </w:rPr>
      </w:pPr>
      <w:r w:rsidRPr="00D54664">
        <w:rPr>
          <w:rFonts w:eastAsia="Calibri" w:cs="Calibri"/>
          <w:i/>
          <w:sz w:val="22"/>
          <w:shd w:val="clear" w:color="auto" w:fill="FFFFFF"/>
        </w:rPr>
        <w:t>‘Nurturing Faith: Inspiring Learning’</w:t>
      </w:r>
    </w:p>
    <w:p w:rsidR="00B26712" w:rsidRDefault="00B26712" w:rsidP="00B26712">
      <w:pPr>
        <w:spacing w:after="0" w:line="240" w:lineRule="auto"/>
        <w:jc w:val="center"/>
        <w:rPr>
          <w:rFonts w:eastAsia="Calibri" w:cs="Calibri"/>
          <w:iCs/>
          <w:sz w:val="22"/>
          <w:shd w:val="clear" w:color="auto" w:fill="FFFFFF"/>
        </w:rPr>
      </w:pPr>
      <w:r w:rsidRPr="00D54664">
        <w:rPr>
          <w:rFonts w:eastAsia="Calibri" w:cs="Calibri"/>
          <w:iCs/>
          <w:sz w:val="22"/>
          <w:shd w:val="clear" w:color="auto" w:fill="FFFFFF"/>
        </w:rPr>
        <w:t>Our vision has been inspired by Matthew 17:20</w:t>
      </w:r>
    </w:p>
    <w:p w:rsidR="00B26712" w:rsidRPr="00D54664" w:rsidRDefault="00B26712" w:rsidP="00B26712">
      <w:pPr>
        <w:spacing w:after="200" w:line="276" w:lineRule="auto"/>
        <w:jc w:val="center"/>
        <w:rPr>
          <w:rFonts w:eastAsia="Calibri"/>
          <w:iCs/>
          <w:sz w:val="22"/>
        </w:rPr>
      </w:pPr>
    </w:p>
    <w:p w:rsidR="00B26712" w:rsidRPr="00B26712" w:rsidRDefault="00B26712" w:rsidP="00B26712">
      <w:pPr>
        <w:autoSpaceDE w:val="0"/>
        <w:autoSpaceDN w:val="0"/>
        <w:adjustRightInd w:val="0"/>
        <w:spacing w:line="276" w:lineRule="auto"/>
        <w:jc w:val="center"/>
        <w:rPr>
          <w:rFonts w:eastAsia="Calibri" w:cs="HelveticaNeue-Light"/>
          <w:i/>
          <w:sz w:val="22"/>
        </w:rPr>
      </w:pPr>
      <w:r w:rsidRPr="00D54664">
        <w:rPr>
          <w:rFonts w:eastAsia="Calibri" w:cs="HelveticaNeue-Light"/>
          <w:i/>
          <w:sz w:val="22"/>
        </w:rPr>
        <w:t xml:space="preserve">“Let the words of Christ, in all their richness, live in your hearts and make you wise.”  </w:t>
      </w:r>
      <w:r w:rsidRPr="00D54664">
        <w:rPr>
          <w:rFonts w:eastAsia="Calibri" w:cs="HelveticaNeue-Light"/>
          <w:iCs/>
          <w:sz w:val="22"/>
        </w:rPr>
        <w:t>Colossians 3:16</w:t>
      </w:r>
    </w:p>
    <w:p w:rsidR="00B26712" w:rsidRDefault="00B26712" w:rsidP="00B26712">
      <w:pPr>
        <w:spacing w:after="200" w:line="276" w:lineRule="auto"/>
        <w:rPr>
          <w:rFonts w:eastAsia="Calibri"/>
          <w:sz w:val="28"/>
          <w:szCs w:val="28"/>
        </w:rPr>
      </w:pPr>
    </w:p>
    <w:p w:rsidR="00B26712" w:rsidRDefault="00B26712" w:rsidP="00B26712">
      <w:pPr>
        <w:rPr>
          <w:rFonts w:eastAsia="Calibri"/>
          <w:sz w:val="28"/>
          <w:szCs w:val="28"/>
        </w:rPr>
      </w:pPr>
      <w:r w:rsidRPr="00BB2F6A">
        <w:rPr>
          <w:rFonts w:eastAsia="Calibri"/>
          <w:sz w:val="28"/>
          <w:szCs w:val="28"/>
        </w:rPr>
        <w:t>Ratified _____</w:t>
      </w:r>
      <w:r>
        <w:rPr>
          <w:rFonts w:eastAsia="Calibri"/>
          <w:sz w:val="28"/>
          <w:szCs w:val="28"/>
        </w:rPr>
        <w:t>__________</w:t>
      </w:r>
      <w:r w:rsidRPr="00BB2F6A">
        <w:rPr>
          <w:rFonts w:eastAsia="Calibri"/>
          <w:sz w:val="28"/>
          <w:szCs w:val="28"/>
        </w:rPr>
        <w:t xml:space="preserve">_______Date  __ </w:t>
      </w:r>
      <w:r>
        <w:rPr>
          <w:rFonts w:eastAsia="Calibri"/>
          <w:sz w:val="28"/>
          <w:szCs w:val="28"/>
        </w:rPr>
        <w:t>May 2022</w:t>
      </w:r>
      <w:r w:rsidRPr="00BB2F6A">
        <w:rPr>
          <w:rFonts w:eastAsia="Calibri"/>
          <w:sz w:val="28"/>
          <w:szCs w:val="28"/>
        </w:rPr>
        <w:t>___</w:t>
      </w:r>
    </w:p>
    <w:p w:rsidR="00B26712" w:rsidRDefault="00B26712" w:rsidP="00B26712">
      <w:pPr>
        <w:rPr>
          <w:rFonts w:eastAsia="Calibri"/>
          <w:sz w:val="28"/>
          <w:szCs w:val="28"/>
        </w:rPr>
      </w:pPr>
    </w:p>
    <w:p w:rsidR="00B26712" w:rsidRPr="00BB2F6A" w:rsidRDefault="00B26712" w:rsidP="00B26712">
      <w:r w:rsidRPr="00BB2F6A">
        <w:rPr>
          <w:rFonts w:eastAsia="Calibri"/>
          <w:sz w:val="28"/>
          <w:szCs w:val="28"/>
        </w:rPr>
        <w:t xml:space="preserve">Review Period  </w:t>
      </w:r>
      <w:r w:rsidR="00E567C9">
        <w:rPr>
          <w:rFonts w:eastAsia="Calibri"/>
          <w:sz w:val="28"/>
          <w:szCs w:val="28"/>
        </w:rPr>
        <w:t xml:space="preserve">___two </w:t>
      </w:r>
      <w:r w:rsidRPr="00BB2F6A">
        <w:rPr>
          <w:rFonts w:eastAsia="Calibri"/>
          <w:sz w:val="28"/>
          <w:szCs w:val="28"/>
        </w:rPr>
        <w:t>year</w:t>
      </w:r>
      <w:r w:rsidR="00E567C9">
        <w:rPr>
          <w:rFonts w:eastAsia="Calibri"/>
          <w:sz w:val="28"/>
          <w:szCs w:val="28"/>
        </w:rPr>
        <w:t xml:space="preserve">s    </w:t>
      </w:r>
      <w:r w:rsidRPr="00BB2F6A">
        <w:rPr>
          <w:rFonts w:eastAsia="Calibri"/>
          <w:sz w:val="28"/>
          <w:szCs w:val="28"/>
        </w:rPr>
        <w:t xml:space="preserve">   Next Review __</w:t>
      </w:r>
      <w:r w:rsidR="00E567C9">
        <w:rPr>
          <w:rFonts w:eastAsia="Calibri"/>
          <w:sz w:val="28"/>
          <w:szCs w:val="28"/>
        </w:rPr>
        <w:t>May 2024</w:t>
      </w:r>
      <w:r w:rsidRPr="00BB2F6A">
        <w:rPr>
          <w:rFonts w:eastAsia="Calibri"/>
          <w:sz w:val="28"/>
          <w:szCs w:val="28"/>
        </w:rPr>
        <w:t>__</w:t>
      </w:r>
    </w:p>
    <w:p w:rsidR="00A147CC" w:rsidRDefault="00D901B9" w:rsidP="00C91914">
      <w:pPr>
        <w:spacing w:after="53" w:line="249" w:lineRule="auto"/>
        <w:ind w:left="0" w:firstLine="0"/>
        <w:jc w:val="left"/>
      </w:pPr>
      <w:r>
        <w:rPr>
          <w:b/>
          <w:sz w:val="28"/>
        </w:rPr>
        <w:lastRenderedPageBreak/>
        <w:t xml:space="preserve">Early Years Intimate Care </w:t>
      </w:r>
    </w:p>
    <w:p w:rsidR="00A147CC" w:rsidRDefault="00D901B9">
      <w:pPr>
        <w:spacing w:after="94" w:line="259" w:lineRule="auto"/>
        <w:ind w:left="459" w:firstLine="0"/>
        <w:jc w:val="left"/>
      </w:pPr>
      <w:r>
        <w:rPr>
          <w:b/>
        </w:rPr>
        <w:t xml:space="preserve"> </w:t>
      </w:r>
    </w:p>
    <w:p w:rsidR="00A147CC" w:rsidRDefault="00D901B9" w:rsidP="00C91914">
      <w:pPr>
        <w:pStyle w:val="Heading1"/>
        <w:spacing w:after="91"/>
        <w:ind w:left="0" w:firstLine="0"/>
      </w:pPr>
      <w:r>
        <w:t xml:space="preserve">Statement of intent </w:t>
      </w:r>
    </w:p>
    <w:p w:rsidR="00A147CC" w:rsidRDefault="00D901B9">
      <w:pPr>
        <w:spacing w:after="0" w:line="259" w:lineRule="auto"/>
        <w:ind w:left="459" w:firstLine="0"/>
        <w:jc w:val="left"/>
      </w:pPr>
      <w:r>
        <w:t xml:space="preserve"> </w:t>
      </w:r>
    </w:p>
    <w:p w:rsidR="00A147CC" w:rsidRPr="00C91914" w:rsidRDefault="00D901B9" w:rsidP="00C91914">
      <w:pPr>
        <w:spacing w:after="8"/>
        <w:ind w:left="459" w:right="42" w:firstLine="0"/>
        <w:rPr>
          <w:sz w:val="20"/>
          <w:szCs w:val="20"/>
        </w:rPr>
      </w:pPr>
      <w:proofErr w:type="spellStart"/>
      <w:r w:rsidRPr="00C91914">
        <w:rPr>
          <w:b/>
          <w:sz w:val="20"/>
          <w:szCs w:val="20"/>
        </w:rPr>
        <w:t>Cameley</w:t>
      </w:r>
      <w:proofErr w:type="spellEnd"/>
      <w:r w:rsidRPr="00C91914">
        <w:rPr>
          <w:b/>
          <w:sz w:val="20"/>
          <w:szCs w:val="20"/>
        </w:rPr>
        <w:t xml:space="preserve"> </w:t>
      </w:r>
      <w:r w:rsidR="00C91914">
        <w:rPr>
          <w:b/>
          <w:sz w:val="20"/>
          <w:szCs w:val="20"/>
        </w:rPr>
        <w:t xml:space="preserve">CEVC </w:t>
      </w:r>
      <w:r w:rsidRPr="00C91914">
        <w:rPr>
          <w:b/>
          <w:sz w:val="20"/>
          <w:szCs w:val="20"/>
        </w:rPr>
        <w:t>Primary School</w:t>
      </w:r>
      <w:r>
        <w:rPr>
          <w:b/>
        </w:rPr>
        <w:t xml:space="preserve"> </w:t>
      </w:r>
      <w:r w:rsidRPr="00C91914">
        <w:rPr>
          <w:sz w:val="20"/>
          <w:szCs w:val="20"/>
        </w:rPr>
        <w:t xml:space="preserve">understands the importance of its responsibility to safeguard and promote the welfare of children.  </w:t>
      </w:r>
    </w:p>
    <w:p w:rsidR="00A147CC" w:rsidRPr="00C91914" w:rsidRDefault="00D901B9">
      <w:pPr>
        <w:spacing w:after="22" w:line="259" w:lineRule="auto"/>
        <w:ind w:left="459" w:firstLine="0"/>
        <w:jc w:val="left"/>
        <w:rPr>
          <w:sz w:val="20"/>
          <w:szCs w:val="20"/>
        </w:rPr>
      </w:pPr>
      <w:r w:rsidRPr="00C91914">
        <w:rPr>
          <w:sz w:val="20"/>
          <w:szCs w:val="20"/>
        </w:rPr>
        <w:t xml:space="preserve"> </w:t>
      </w:r>
    </w:p>
    <w:p w:rsidR="00A147CC" w:rsidRPr="00C91914" w:rsidRDefault="00D901B9" w:rsidP="00C91914">
      <w:pPr>
        <w:spacing w:after="7"/>
        <w:ind w:left="459" w:right="42" w:firstLine="0"/>
        <w:rPr>
          <w:sz w:val="20"/>
          <w:szCs w:val="20"/>
        </w:rPr>
      </w:pPr>
      <w:r w:rsidRPr="00C91914">
        <w:rPr>
          <w:sz w:val="20"/>
          <w:szCs w:val="20"/>
        </w:rPr>
        <w:t>Pupils may require assistance with intimate care as a result of their age or due to having special educational needs and disabilities (SEND).</w:t>
      </w:r>
      <w:r w:rsidR="00C91914">
        <w:rPr>
          <w:sz w:val="20"/>
          <w:szCs w:val="20"/>
        </w:rPr>
        <w:t xml:space="preserve">  </w:t>
      </w:r>
      <w:r w:rsidRPr="00C91914">
        <w:rPr>
          <w:sz w:val="20"/>
          <w:szCs w:val="20"/>
        </w:rPr>
        <w:t xml:space="preserve">In all instances, effective safeguarding procedures are of paramount importance. </w:t>
      </w:r>
    </w:p>
    <w:p w:rsidR="00A147CC" w:rsidRPr="00C91914" w:rsidRDefault="00D901B9">
      <w:pPr>
        <w:spacing w:after="22" w:line="259" w:lineRule="auto"/>
        <w:ind w:left="459" w:firstLine="0"/>
        <w:jc w:val="left"/>
        <w:rPr>
          <w:sz w:val="20"/>
          <w:szCs w:val="20"/>
        </w:rPr>
      </w:pPr>
      <w:r w:rsidRPr="00C91914">
        <w:rPr>
          <w:sz w:val="20"/>
          <w:szCs w:val="20"/>
        </w:rPr>
        <w:t xml:space="preserve"> </w:t>
      </w:r>
    </w:p>
    <w:p w:rsidR="00A147CC" w:rsidRPr="00C91914" w:rsidRDefault="00D901B9">
      <w:pPr>
        <w:spacing w:after="7"/>
        <w:ind w:left="459" w:right="42" w:firstLine="0"/>
        <w:rPr>
          <w:sz w:val="20"/>
          <w:szCs w:val="20"/>
        </w:rPr>
      </w:pPr>
      <w:proofErr w:type="spellStart"/>
      <w:r w:rsidRPr="00C91914">
        <w:rPr>
          <w:b/>
          <w:sz w:val="20"/>
          <w:szCs w:val="20"/>
        </w:rPr>
        <w:t>Cameley</w:t>
      </w:r>
      <w:proofErr w:type="spellEnd"/>
      <w:r w:rsidRPr="00C91914">
        <w:rPr>
          <w:b/>
          <w:sz w:val="20"/>
          <w:szCs w:val="20"/>
        </w:rPr>
        <w:t xml:space="preserve"> </w:t>
      </w:r>
      <w:r w:rsidR="00C91914">
        <w:rPr>
          <w:b/>
          <w:sz w:val="20"/>
          <w:szCs w:val="20"/>
        </w:rPr>
        <w:t xml:space="preserve">CEVC </w:t>
      </w:r>
      <w:r w:rsidRPr="00C91914">
        <w:rPr>
          <w:b/>
          <w:sz w:val="20"/>
          <w:szCs w:val="20"/>
        </w:rPr>
        <w:t xml:space="preserve">Primary School </w:t>
      </w:r>
      <w:r w:rsidRPr="00C91914">
        <w:rPr>
          <w:sz w:val="20"/>
          <w:szCs w:val="20"/>
        </w:rPr>
        <w:t xml:space="preserve">has developed this policy in order to ensure that all staff responsible for providing intimate care undertake their duties in a professional manner at all times, and treat children with sensitivity and respect. </w:t>
      </w:r>
    </w:p>
    <w:p w:rsidR="00A147CC" w:rsidRPr="00C91914" w:rsidRDefault="00D901B9">
      <w:pPr>
        <w:spacing w:after="22" w:line="259" w:lineRule="auto"/>
        <w:ind w:left="459" w:firstLine="0"/>
        <w:jc w:val="left"/>
        <w:rPr>
          <w:sz w:val="20"/>
          <w:szCs w:val="20"/>
        </w:rPr>
      </w:pPr>
      <w:r w:rsidRPr="00C91914">
        <w:rPr>
          <w:sz w:val="20"/>
          <w:szCs w:val="20"/>
        </w:rPr>
        <w:t xml:space="preserve"> </w:t>
      </w:r>
    </w:p>
    <w:p w:rsidR="00A147CC" w:rsidRPr="00C91914" w:rsidRDefault="00D901B9">
      <w:pPr>
        <w:spacing w:after="38"/>
        <w:ind w:left="459" w:right="42" w:firstLine="0"/>
        <w:rPr>
          <w:sz w:val="20"/>
          <w:szCs w:val="20"/>
        </w:rPr>
      </w:pPr>
      <w:r w:rsidRPr="00C91914">
        <w:rPr>
          <w:sz w:val="20"/>
          <w:szCs w:val="20"/>
        </w:rPr>
        <w:t xml:space="preserve">The school is committed to providing intimate care for children in ways that: </w:t>
      </w:r>
    </w:p>
    <w:p w:rsidR="00A147CC" w:rsidRPr="00C91914" w:rsidRDefault="00D901B9" w:rsidP="00C91914">
      <w:pPr>
        <w:numPr>
          <w:ilvl w:val="0"/>
          <w:numId w:val="1"/>
        </w:numPr>
        <w:spacing w:after="42" w:line="269" w:lineRule="auto"/>
        <w:ind w:left="816" w:right="40" w:firstLine="0"/>
        <w:rPr>
          <w:sz w:val="20"/>
          <w:szCs w:val="20"/>
        </w:rPr>
      </w:pPr>
      <w:r w:rsidRPr="00C91914">
        <w:rPr>
          <w:sz w:val="20"/>
          <w:szCs w:val="20"/>
        </w:rPr>
        <w:t xml:space="preserve">maintain their dignity; </w:t>
      </w:r>
    </w:p>
    <w:p w:rsidR="00A147CC" w:rsidRPr="00C91914" w:rsidRDefault="00D901B9">
      <w:pPr>
        <w:numPr>
          <w:ilvl w:val="0"/>
          <w:numId w:val="1"/>
        </w:numPr>
        <w:spacing w:after="39"/>
        <w:ind w:right="42" w:firstLine="0"/>
        <w:rPr>
          <w:sz w:val="20"/>
          <w:szCs w:val="20"/>
        </w:rPr>
      </w:pPr>
      <w:r w:rsidRPr="00C91914">
        <w:rPr>
          <w:sz w:val="20"/>
          <w:szCs w:val="20"/>
        </w:rPr>
        <w:t xml:space="preserve">are sensitive to their needs and preferences; </w:t>
      </w:r>
    </w:p>
    <w:p w:rsidR="00A147CC" w:rsidRPr="00C91914" w:rsidRDefault="00D901B9">
      <w:pPr>
        <w:numPr>
          <w:ilvl w:val="0"/>
          <w:numId w:val="1"/>
        </w:numPr>
        <w:spacing w:after="39"/>
        <w:ind w:right="42" w:firstLine="0"/>
        <w:rPr>
          <w:sz w:val="20"/>
          <w:szCs w:val="20"/>
        </w:rPr>
      </w:pPr>
      <w:r w:rsidRPr="00C91914">
        <w:rPr>
          <w:sz w:val="20"/>
          <w:szCs w:val="20"/>
        </w:rPr>
        <w:t xml:space="preserve">maximise their safety and comfort; </w:t>
      </w:r>
    </w:p>
    <w:p w:rsidR="00A147CC" w:rsidRPr="00C91914" w:rsidRDefault="00D901B9">
      <w:pPr>
        <w:numPr>
          <w:ilvl w:val="0"/>
          <w:numId w:val="1"/>
        </w:numPr>
        <w:spacing w:after="41"/>
        <w:ind w:right="42" w:firstLine="0"/>
        <w:rPr>
          <w:sz w:val="20"/>
          <w:szCs w:val="20"/>
        </w:rPr>
      </w:pPr>
      <w:r w:rsidRPr="00C91914">
        <w:rPr>
          <w:sz w:val="20"/>
          <w:szCs w:val="20"/>
        </w:rPr>
        <w:t xml:space="preserve">protect them against intrusion and abuse; </w:t>
      </w:r>
    </w:p>
    <w:p w:rsidR="00A147CC" w:rsidRPr="00C91914" w:rsidRDefault="00D901B9">
      <w:pPr>
        <w:numPr>
          <w:ilvl w:val="0"/>
          <w:numId w:val="1"/>
        </w:numPr>
        <w:spacing w:after="39"/>
        <w:ind w:right="42" w:firstLine="0"/>
        <w:rPr>
          <w:sz w:val="20"/>
          <w:szCs w:val="20"/>
        </w:rPr>
      </w:pPr>
      <w:r w:rsidRPr="00C91914">
        <w:rPr>
          <w:sz w:val="20"/>
          <w:szCs w:val="20"/>
        </w:rPr>
        <w:t xml:space="preserve">respect the child’s right to give or withdraw their consent; </w:t>
      </w:r>
    </w:p>
    <w:p w:rsidR="00C91914" w:rsidRDefault="00D901B9" w:rsidP="00C91914">
      <w:pPr>
        <w:numPr>
          <w:ilvl w:val="0"/>
          <w:numId w:val="1"/>
        </w:numPr>
        <w:spacing w:after="42" w:line="269" w:lineRule="auto"/>
        <w:ind w:left="816" w:right="40" w:firstLine="0"/>
        <w:rPr>
          <w:sz w:val="20"/>
          <w:szCs w:val="20"/>
        </w:rPr>
      </w:pPr>
      <w:r w:rsidRPr="00C91914">
        <w:rPr>
          <w:sz w:val="20"/>
          <w:szCs w:val="20"/>
        </w:rPr>
        <w:t xml:space="preserve">encourage the child to care for themselves as much as they are able to; </w:t>
      </w:r>
    </w:p>
    <w:p w:rsidR="00A147CC" w:rsidRPr="00C91914" w:rsidRDefault="00D901B9">
      <w:pPr>
        <w:numPr>
          <w:ilvl w:val="0"/>
          <w:numId w:val="1"/>
        </w:numPr>
        <w:ind w:right="42" w:firstLine="0"/>
        <w:rPr>
          <w:sz w:val="20"/>
          <w:szCs w:val="20"/>
        </w:rPr>
      </w:pPr>
      <w:r w:rsidRPr="00C91914">
        <w:rPr>
          <w:sz w:val="20"/>
          <w:szCs w:val="20"/>
        </w:rPr>
        <w:t xml:space="preserve">protect the rights of all others involved. </w:t>
      </w:r>
    </w:p>
    <w:p w:rsidR="00A147CC" w:rsidRPr="00C91914" w:rsidRDefault="00D901B9">
      <w:pPr>
        <w:pStyle w:val="Heading1"/>
        <w:rPr>
          <w:szCs w:val="24"/>
        </w:rPr>
      </w:pPr>
      <w:r w:rsidRPr="00C91914">
        <w:rPr>
          <w:rFonts w:ascii="Arial" w:eastAsia="Arial" w:hAnsi="Arial" w:cs="Arial"/>
          <w:szCs w:val="24"/>
        </w:rPr>
        <w:t xml:space="preserve">1 </w:t>
      </w:r>
      <w:r w:rsidRPr="00C91914">
        <w:rPr>
          <w:szCs w:val="24"/>
        </w:rPr>
        <w:t xml:space="preserve">Legal framework </w:t>
      </w:r>
    </w:p>
    <w:p w:rsidR="00A147CC" w:rsidRPr="00C91914" w:rsidRDefault="00D901B9">
      <w:pPr>
        <w:spacing w:after="233"/>
        <w:ind w:left="1877" w:right="42"/>
        <w:rPr>
          <w:sz w:val="20"/>
          <w:szCs w:val="20"/>
        </w:rPr>
      </w:pPr>
      <w:r w:rsidRPr="00C91914">
        <w:rPr>
          <w:rFonts w:ascii="Arial" w:eastAsia="Arial" w:hAnsi="Arial" w:cs="Arial"/>
          <w:sz w:val="20"/>
          <w:szCs w:val="20"/>
        </w:rPr>
        <w:t xml:space="preserve">1.1. </w:t>
      </w:r>
      <w:r w:rsidRPr="00C91914">
        <w:rPr>
          <w:sz w:val="20"/>
          <w:szCs w:val="20"/>
        </w:rPr>
        <w:t xml:space="preserve">This policy has due regard to statutory legislation, including, but not limited to, the following: </w:t>
      </w:r>
    </w:p>
    <w:p w:rsidR="0026215F" w:rsidRDefault="0026215F">
      <w:pPr>
        <w:numPr>
          <w:ilvl w:val="0"/>
          <w:numId w:val="2"/>
        </w:numPr>
        <w:spacing w:after="39"/>
        <w:ind w:right="42" w:hanging="360"/>
        <w:rPr>
          <w:color w:val="auto"/>
          <w:sz w:val="20"/>
          <w:szCs w:val="20"/>
        </w:rPr>
      </w:pPr>
      <w:r>
        <w:rPr>
          <w:color w:val="auto"/>
          <w:sz w:val="20"/>
          <w:szCs w:val="20"/>
        </w:rPr>
        <w:t>Keeping Children safe in Education (updated 2021);</w:t>
      </w:r>
    </w:p>
    <w:p w:rsidR="00A147CC" w:rsidRPr="005245F3" w:rsidRDefault="00D901B9">
      <w:pPr>
        <w:numPr>
          <w:ilvl w:val="0"/>
          <w:numId w:val="2"/>
        </w:numPr>
        <w:spacing w:after="39"/>
        <w:ind w:right="42" w:hanging="360"/>
        <w:rPr>
          <w:color w:val="auto"/>
          <w:sz w:val="20"/>
          <w:szCs w:val="20"/>
        </w:rPr>
      </w:pPr>
      <w:r w:rsidRPr="005245F3">
        <w:rPr>
          <w:color w:val="auto"/>
          <w:sz w:val="20"/>
          <w:szCs w:val="20"/>
        </w:rPr>
        <w:t>Equality Act 2010</w:t>
      </w:r>
      <w:r w:rsidR="00C91914" w:rsidRPr="005245F3">
        <w:rPr>
          <w:color w:val="auto"/>
          <w:sz w:val="20"/>
          <w:szCs w:val="20"/>
        </w:rPr>
        <w:t>;</w:t>
      </w:r>
    </w:p>
    <w:p w:rsidR="00A147CC" w:rsidRPr="005245F3" w:rsidRDefault="00D901B9">
      <w:pPr>
        <w:numPr>
          <w:ilvl w:val="0"/>
          <w:numId w:val="2"/>
        </w:numPr>
        <w:spacing w:after="41"/>
        <w:ind w:right="42" w:hanging="360"/>
        <w:rPr>
          <w:color w:val="auto"/>
          <w:sz w:val="20"/>
          <w:szCs w:val="20"/>
        </w:rPr>
      </w:pPr>
      <w:r w:rsidRPr="005245F3">
        <w:rPr>
          <w:color w:val="auto"/>
          <w:sz w:val="20"/>
          <w:szCs w:val="20"/>
        </w:rPr>
        <w:t>Safeguarding Vulnerable Groups Act 2006</w:t>
      </w:r>
      <w:r w:rsidR="00C91914" w:rsidRPr="005245F3">
        <w:rPr>
          <w:color w:val="auto"/>
          <w:sz w:val="20"/>
          <w:szCs w:val="20"/>
        </w:rPr>
        <w:t>;</w:t>
      </w:r>
    </w:p>
    <w:p w:rsidR="00A147CC" w:rsidRPr="005245F3" w:rsidRDefault="00D901B9">
      <w:pPr>
        <w:numPr>
          <w:ilvl w:val="0"/>
          <w:numId w:val="2"/>
        </w:numPr>
        <w:spacing w:after="40"/>
        <w:ind w:right="42" w:hanging="360"/>
        <w:rPr>
          <w:color w:val="auto"/>
          <w:sz w:val="20"/>
          <w:szCs w:val="20"/>
        </w:rPr>
      </w:pPr>
      <w:r w:rsidRPr="005245F3">
        <w:rPr>
          <w:color w:val="auto"/>
          <w:sz w:val="20"/>
          <w:szCs w:val="20"/>
        </w:rPr>
        <w:t>Childcare Act 2006</w:t>
      </w:r>
      <w:r w:rsidR="00C91914" w:rsidRPr="005245F3">
        <w:rPr>
          <w:color w:val="auto"/>
          <w:sz w:val="20"/>
          <w:szCs w:val="20"/>
        </w:rPr>
        <w:t>;</w:t>
      </w:r>
    </w:p>
    <w:p w:rsidR="00A147CC" w:rsidRPr="005245F3" w:rsidRDefault="00D901B9">
      <w:pPr>
        <w:numPr>
          <w:ilvl w:val="0"/>
          <w:numId w:val="2"/>
        </w:numPr>
        <w:spacing w:after="40"/>
        <w:ind w:right="42" w:hanging="360"/>
        <w:rPr>
          <w:color w:val="auto"/>
          <w:sz w:val="20"/>
          <w:szCs w:val="20"/>
        </w:rPr>
      </w:pPr>
      <w:r w:rsidRPr="005245F3">
        <w:rPr>
          <w:color w:val="auto"/>
          <w:sz w:val="20"/>
          <w:szCs w:val="20"/>
        </w:rPr>
        <w:t>Education Act 2002</w:t>
      </w:r>
      <w:r w:rsidR="00C91914" w:rsidRPr="005245F3">
        <w:rPr>
          <w:color w:val="auto"/>
          <w:sz w:val="20"/>
          <w:szCs w:val="20"/>
        </w:rPr>
        <w:t>;</w:t>
      </w:r>
    </w:p>
    <w:p w:rsidR="00C91914" w:rsidRPr="005245F3" w:rsidRDefault="00D901B9" w:rsidP="00C91914">
      <w:pPr>
        <w:numPr>
          <w:ilvl w:val="0"/>
          <w:numId w:val="2"/>
        </w:numPr>
        <w:spacing w:after="39"/>
        <w:ind w:right="42" w:hanging="360"/>
        <w:rPr>
          <w:color w:val="auto"/>
          <w:sz w:val="20"/>
          <w:szCs w:val="20"/>
        </w:rPr>
      </w:pPr>
      <w:r w:rsidRPr="005245F3">
        <w:rPr>
          <w:color w:val="auto"/>
          <w:sz w:val="20"/>
          <w:szCs w:val="20"/>
        </w:rPr>
        <w:t>Education Act 2011</w:t>
      </w:r>
      <w:r w:rsidR="00C91914" w:rsidRPr="005245F3">
        <w:rPr>
          <w:color w:val="auto"/>
          <w:sz w:val="20"/>
          <w:szCs w:val="20"/>
        </w:rPr>
        <w:t>;</w:t>
      </w:r>
    </w:p>
    <w:p w:rsidR="00A147CC" w:rsidRPr="005245F3" w:rsidRDefault="00D901B9">
      <w:pPr>
        <w:numPr>
          <w:ilvl w:val="0"/>
          <w:numId w:val="2"/>
        </w:numPr>
        <w:spacing w:after="15"/>
        <w:ind w:right="42" w:hanging="360"/>
        <w:rPr>
          <w:color w:val="auto"/>
          <w:sz w:val="20"/>
          <w:szCs w:val="20"/>
        </w:rPr>
      </w:pPr>
      <w:r w:rsidRPr="005245F3">
        <w:rPr>
          <w:color w:val="auto"/>
          <w:sz w:val="20"/>
          <w:szCs w:val="20"/>
        </w:rPr>
        <w:t xml:space="preserve">Control of Substances Hazardous to Health Regulations </w:t>
      </w:r>
    </w:p>
    <w:p w:rsidR="00A147CC" w:rsidRPr="005245F3" w:rsidRDefault="00D901B9">
      <w:pPr>
        <w:spacing w:after="13"/>
        <w:ind w:left="2602" w:right="42" w:firstLine="0"/>
        <w:rPr>
          <w:color w:val="auto"/>
          <w:sz w:val="20"/>
          <w:szCs w:val="20"/>
        </w:rPr>
      </w:pPr>
      <w:r w:rsidRPr="005245F3">
        <w:rPr>
          <w:color w:val="auto"/>
          <w:sz w:val="20"/>
          <w:szCs w:val="20"/>
        </w:rPr>
        <w:t>2002 (as amended in 2004)</w:t>
      </w:r>
      <w:r w:rsidR="00C91914" w:rsidRPr="005245F3">
        <w:rPr>
          <w:color w:val="auto"/>
          <w:sz w:val="20"/>
          <w:szCs w:val="20"/>
        </w:rPr>
        <w:t>.</w:t>
      </w:r>
    </w:p>
    <w:p w:rsidR="00A147CC" w:rsidRPr="00C91914" w:rsidRDefault="00D901B9">
      <w:pPr>
        <w:spacing w:after="45" w:line="259" w:lineRule="auto"/>
        <w:ind w:left="2602" w:firstLine="0"/>
        <w:jc w:val="left"/>
        <w:rPr>
          <w:sz w:val="20"/>
          <w:szCs w:val="20"/>
        </w:rPr>
      </w:pPr>
      <w:r w:rsidRPr="00C91914">
        <w:rPr>
          <w:sz w:val="20"/>
          <w:szCs w:val="20"/>
        </w:rPr>
        <w:t xml:space="preserve"> </w:t>
      </w:r>
    </w:p>
    <w:p w:rsidR="00A147CC" w:rsidRPr="00C91914" w:rsidRDefault="00D901B9">
      <w:pPr>
        <w:numPr>
          <w:ilvl w:val="0"/>
          <w:numId w:val="3"/>
        </w:numPr>
        <w:spacing w:after="229" w:line="259" w:lineRule="auto"/>
        <w:ind w:hanging="360"/>
        <w:jc w:val="left"/>
        <w:rPr>
          <w:szCs w:val="24"/>
        </w:rPr>
      </w:pPr>
      <w:r w:rsidRPr="00C91914">
        <w:rPr>
          <w:b/>
          <w:szCs w:val="24"/>
        </w:rPr>
        <w:t xml:space="preserve">What is intimate care? </w:t>
      </w:r>
    </w:p>
    <w:p w:rsidR="00A147CC" w:rsidRPr="00C91914" w:rsidRDefault="00D901B9">
      <w:pPr>
        <w:numPr>
          <w:ilvl w:val="1"/>
          <w:numId w:val="3"/>
        </w:numPr>
        <w:ind w:right="42" w:hanging="432"/>
        <w:rPr>
          <w:sz w:val="20"/>
          <w:szCs w:val="20"/>
        </w:rPr>
      </w:pPr>
      <w:r w:rsidRPr="00C91914">
        <w:rPr>
          <w:sz w:val="20"/>
          <w:szCs w:val="20"/>
        </w:rPr>
        <w:t xml:space="preserve">For the purpose of this policy, </w:t>
      </w:r>
      <w:r w:rsidRPr="00C91914">
        <w:rPr>
          <w:b/>
          <w:sz w:val="20"/>
          <w:szCs w:val="20"/>
        </w:rPr>
        <w:t xml:space="preserve">“intimate care” </w:t>
      </w:r>
      <w:r w:rsidRPr="00C91914">
        <w:rPr>
          <w:sz w:val="20"/>
          <w:szCs w:val="20"/>
        </w:rPr>
        <w:t xml:space="preserve">is the hands-on, physical care in personal hygiene, as well as physical presence or observation during such activities. </w:t>
      </w:r>
    </w:p>
    <w:p w:rsidR="00A147CC" w:rsidRPr="00C91914" w:rsidRDefault="00D901B9">
      <w:pPr>
        <w:numPr>
          <w:ilvl w:val="1"/>
          <w:numId w:val="3"/>
        </w:numPr>
        <w:spacing w:after="239"/>
        <w:ind w:right="42" w:hanging="432"/>
        <w:rPr>
          <w:sz w:val="20"/>
          <w:szCs w:val="20"/>
        </w:rPr>
      </w:pPr>
      <w:r w:rsidRPr="00C91914">
        <w:rPr>
          <w:sz w:val="20"/>
          <w:szCs w:val="20"/>
        </w:rPr>
        <w:t xml:space="preserve">Intimate care includes the following: </w:t>
      </w:r>
    </w:p>
    <w:p w:rsidR="00A147CC" w:rsidRPr="00C91914" w:rsidRDefault="00D901B9">
      <w:pPr>
        <w:numPr>
          <w:ilvl w:val="2"/>
          <w:numId w:val="3"/>
        </w:numPr>
        <w:spacing w:after="31"/>
        <w:ind w:right="42" w:hanging="360"/>
        <w:rPr>
          <w:sz w:val="20"/>
          <w:szCs w:val="20"/>
        </w:rPr>
      </w:pPr>
      <w:r w:rsidRPr="00C91914">
        <w:rPr>
          <w:sz w:val="20"/>
          <w:szCs w:val="20"/>
        </w:rPr>
        <w:lastRenderedPageBreak/>
        <w:t xml:space="preserve">body bathing other than to the arms, face and legs below the knee; </w:t>
      </w:r>
    </w:p>
    <w:p w:rsidR="00A147CC" w:rsidRPr="00C91914" w:rsidRDefault="00D901B9">
      <w:pPr>
        <w:numPr>
          <w:ilvl w:val="2"/>
          <w:numId w:val="3"/>
        </w:numPr>
        <w:spacing w:after="32"/>
        <w:ind w:right="42" w:hanging="360"/>
        <w:rPr>
          <w:sz w:val="20"/>
          <w:szCs w:val="20"/>
        </w:rPr>
      </w:pPr>
      <w:r w:rsidRPr="00C91914">
        <w:rPr>
          <w:sz w:val="20"/>
          <w:szCs w:val="20"/>
        </w:rPr>
        <w:t xml:space="preserve">application of medical treatment other than to the arms, face and legs below the knee; </w:t>
      </w:r>
    </w:p>
    <w:p w:rsidR="00C91914" w:rsidRDefault="00D901B9">
      <w:pPr>
        <w:numPr>
          <w:ilvl w:val="2"/>
          <w:numId w:val="3"/>
        </w:numPr>
        <w:spacing w:after="27"/>
        <w:ind w:right="42" w:hanging="360"/>
        <w:rPr>
          <w:sz w:val="20"/>
          <w:szCs w:val="20"/>
        </w:rPr>
      </w:pPr>
      <w:r w:rsidRPr="00C91914">
        <w:rPr>
          <w:sz w:val="20"/>
          <w:szCs w:val="20"/>
        </w:rPr>
        <w:t xml:space="preserve">toileting, wiping and care in the genital and anal areas; </w:t>
      </w:r>
    </w:p>
    <w:p w:rsidR="00A147CC" w:rsidRPr="00C91914" w:rsidRDefault="00D901B9">
      <w:pPr>
        <w:numPr>
          <w:ilvl w:val="2"/>
          <w:numId w:val="3"/>
        </w:numPr>
        <w:spacing w:after="27"/>
        <w:ind w:right="42" w:hanging="360"/>
        <w:rPr>
          <w:sz w:val="20"/>
          <w:szCs w:val="20"/>
        </w:rPr>
      </w:pPr>
      <w:r w:rsidRPr="00C91914">
        <w:rPr>
          <w:sz w:val="20"/>
          <w:szCs w:val="20"/>
        </w:rPr>
        <w:t xml:space="preserve">dressing and undressing. </w:t>
      </w:r>
    </w:p>
    <w:p w:rsidR="00A147CC" w:rsidRPr="00C91914" w:rsidRDefault="00D901B9">
      <w:pPr>
        <w:spacing w:after="46" w:line="259" w:lineRule="auto"/>
        <w:ind w:left="2242" w:firstLine="0"/>
        <w:jc w:val="left"/>
        <w:rPr>
          <w:sz w:val="20"/>
          <w:szCs w:val="20"/>
        </w:rPr>
      </w:pPr>
      <w:r w:rsidRPr="00C91914">
        <w:rPr>
          <w:sz w:val="20"/>
          <w:szCs w:val="20"/>
        </w:rPr>
        <w:t xml:space="preserve"> </w:t>
      </w:r>
    </w:p>
    <w:p w:rsidR="00A147CC" w:rsidRPr="00C91914" w:rsidRDefault="00D901B9">
      <w:pPr>
        <w:pStyle w:val="Heading1"/>
        <w:tabs>
          <w:tab w:val="center" w:pos="883"/>
          <w:tab w:val="center" w:pos="2991"/>
        </w:tabs>
        <w:ind w:left="0" w:firstLine="0"/>
        <w:rPr>
          <w:sz w:val="20"/>
          <w:szCs w:val="20"/>
        </w:rPr>
      </w:pPr>
      <w:r w:rsidRPr="00C91914">
        <w:rPr>
          <w:rFonts w:ascii="Calibri" w:eastAsia="Calibri" w:hAnsi="Calibri" w:cs="Calibri"/>
          <w:b w:val="0"/>
          <w:sz w:val="20"/>
          <w:szCs w:val="20"/>
        </w:rPr>
        <w:tab/>
      </w:r>
      <w:r w:rsidRPr="001842B2">
        <w:rPr>
          <w:rFonts w:eastAsia="Arial" w:cs="Arial"/>
          <w:szCs w:val="24"/>
        </w:rPr>
        <w:t xml:space="preserve">3 </w:t>
      </w:r>
      <w:r w:rsidR="001842B2">
        <w:rPr>
          <w:rFonts w:eastAsia="Arial" w:cs="Arial"/>
          <w:szCs w:val="24"/>
        </w:rPr>
        <w:tab/>
      </w:r>
      <w:r w:rsidRPr="00C91914">
        <w:rPr>
          <w:szCs w:val="24"/>
        </w:rPr>
        <w:t>Roles and responsibilities</w:t>
      </w:r>
      <w:r w:rsidRPr="00C91914">
        <w:rPr>
          <w:sz w:val="20"/>
          <w:szCs w:val="20"/>
        </w:rPr>
        <w:t xml:space="preserve"> </w:t>
      </w:r>
    </w:p>
    <w:p w:rsidR="00A147CC" w:rsidRPr="00C91914" w:rsidRDefault="00D901B9">
      <w:pPr>
        <w:ind w:left="1877" w:right="42"/>
        <w:rPr>
          <w:sz w:val="20"/>
          <w:szCs w:val="20"/>
        </w:rPr>
      </w:pPr>
      <w:r w:rsidRPr="00C91914">
        <w:rPr>
          <w:rFonts w:ascii="Arial" w:eastAsia="Arial" w:hAnsi="Arial" w:cs="Arial"/>
          <w:sz w:val="20"/>
          <w:szCs w:val="20"/>
        </w:rPr>
        <w:t xml:space="preserve">3.1. </w:t>
      </w:r>
      <w:r w:rsidRPr="00C91914">
        <w:rPr>
          <w:sz w:val="20"/>
          <w:szCs w:val="20"/>
        </w:rPr>
        <w:t xml:space="preserve">The </w:t>
      </w:r>
      <w:r w:rsidR="0026215F">
        <w:rPr>
          <w:b/>
          <w:sz w:val="20"/>
          <w:szCs w:val="20"/>
        </w:rPr>
        <w:t>H</w:t>
      </w:r>
      <w:r w:rsidRPr="00C91914">
        <w:rPr>
          <w:b/>
          <w:sz w:val="20"/>
          <w:szCs w:val="20"/>
        </w:rPr>
        <w:t>eadteacher</w:t>
      </w:r>
      <w:r w:rsidRPr="00C91914">
        <w:rPr>
          <w:sz w:val="20"/>
          <w:szCs w:val="20"/>
        </w:rPr>
        <w:t xml:space="preserve"> is responsible for ensuring that intimate care is conducted professionally and sensitively by all appropriate members of staff.  </w:t>
      </w:r>
    </w:p>
    <w:p w:rsidR="00A147CC" w:rsidRPr="00C91914" w:rsidRDefault="00D901B9">
      <w:pPr>
        <w:ind w:left="1877" w:right="42"/>
        <w:rPr>
          <w:sz w:val="20"/>
          <w:szCs w:val="20"/>
        </w:rPr>
      </w:pPr>
      <w:r w:rsidRPr="00C91914">
        <w:rPr>
          <w:rFonts w:ascii="Arial" w:eastAsia="Arial" w:hAnsi="Arial" w:cs="Arial"/>
          <w:sz w:val="20"/>
          <w:szCs w:val="20"/>
        </w:rPr>
        <w:t xml:space="preserve">3.2. </w:t>
      </w:r>
      <w:r w:rsidRPr="00C91914">
        <w:rPr>
          <w:sz w:val="20"/>
          <w:szCs w:val="20"/>
        </w:rPr>
        <w:t xml:space="preserve">The </w:t>
      </w:r>
      <w:r w:rsidR="0026215F">
        <w:rPr>
          <w:b/>
          <w:sz w:val="20"/>
          <w:szCs w:val="20"/>
        </w:rPr>
        <w:t>H</w:t>
      </w:r>
      <w:r w:rsidRPr="00C91914">
        <w:rPr>
          <w:b/>
          <w:sz w:val="20"/>
          <w:szCs w:val="20"/>
        </w:rPr>
        <w:t>eadteacher</w:t>
      </w:r>
      <w:r w:rsidRPr="00C91914">
        <w:rPr>
          <w:sz w:val="20"/>
          <w:szCs w:val="20"/>
        </w:rPr>
        <w:t xml:space="preserve"> is responsible for ensuring that the intimate care of all children is carefully planned, including individual consent plans (at end of document) following discussions with the parent/carer and the child. </w:t>
      </w:r>
    </w:p>
    <w:p w:rsidR="00A147CC" w:rsidRPr="00C91914" w:rsidRDefault="00D901B9">
      <w:pPr>
        <w:ind w:left="1877" w:right="42"/>
        <w:rPr>
          <w:sz w:val="20"/>
          <w:szCs w:val="20"/>
        </w:rPr>
      </w:pPr>
      <w:r w:rsidRPr="00C91914">
        <w:rPr>
          <w:rFonts w:ascii="Arial" w:eastAsia="Arial" w:hAnsi="Arial" w:cs="Arial"/>
          <w:sz w:val="20"/>
          <w:szCs w:val="20"/>
        </w:rPr>
        <w:t xml:space="preserve">3.3. </w:t>
      </w:r>
      <w:r w:rsidRPr="00C91914">
        <w:rPr>
          <w:sz w:val="20"/>
          <w:szCs w:val="20"/>
        </w:rPr>
        <w:t xml:space="preserve">The </w:t>
      </w:r>
      <w:r w:rsidR="0026215F">
        <w:rPr>
          <w:b/>
          <w:sz w:val="20"/>
          <w:szCs w:val="20"/>
        </w:rPr>
        <w:t>H</w:t>
      </w:r>
      <w:r w:rsidRPr="00C91914">
        <w:rPr>
          <w:b/>
          <w:sz w:val="20"/>
          <w:szCs w:val="20"/>
        </w:rPr>
        <w:t>eadteacher</w:t>
      </w:r>
      <w:r w:rsidRPr="00C91914">
        <w:rPr>
          <w:sz w:val="20"/>
          <w:szCs w:val="20"/>
        </w:rPr>
        <w:t xml:space="preserve"> is responsible for communicating with parents/carers in order to establish effective partnerships when providing intimate care to children. </w:t>
      </w:r>
    </w:p>
    <w:p w:rsidR="00A147CC" w:rsidRPr="00C91914" w:rsidRDefault="00D901B9" w:rsidP="005245F3">
      <w:pPr>
        <w:spacing w:after="207" w:line="276" w:lineRule="auto"/>
        <w:ind w:left="1882" w:hanging="432"/>
        <w:jc w:val="left"/>
        <w:rPr>
          <w:sz w:val="20"/>
          <w:szCs w:val="20"/>
        </w:rPr>
      </w:pPr>
      <w:r w:rsidRPr="00C91914">
        <w:rPr>
          <w:rFonts w:ascii="Arial" w:eastAsia="Arial" w:hAnsi="Arial" w:cs="Arial"/>
          <w:sz w:val="20"/>
          <w:szCs w:val="20"/>
        </w:rPr>
        <w:t xml:space="preserve">3.4. </w:t>
      </w:r>
      <w:r w:rsidRPr="00C91914">
        <w:rPr>
          <w:sz w:val="20"/>
          <w:szCs w:val="20"/>
        </w:rPr>
        <w:t xml:space="preserve">The </w:t>
      </w:r>
      <w:r w:rsidR="0026215F">
        <w:rPr>
          <w:sz w:val="20"/>
          <w:szCs w:val="20"/>
        </w:rPr>
        <w:t>H</w:t>
      </w:r>
      <w:r w:rsidRPr="00C91914">
        <w:rPr>
          <w:sz w:val="20"/>
          <w:szCs w:val="20"/>
        </w:rPr>
        <w:t>eadteacher is responsible for handling any complaints about the provision of intimate care in line with the</w:t>
      </w:r>
      <w:r w:rsidRPr="005245F3">
        <w:rPr>
          <w:color w:val="auto"/>
          <w:sz w:val="20"/>
          <w:szCs w:val="20"/>
        </w:rPr>
        <w:t xml:space="preserve"> </w:t>
      </w:r>
      <w:r w:rsidR="00C91914" w:rsidRPr="005245F3">
        <w:rPr>
          <w:color w:val="auto"/>
          <w:sz w:val="20"/>
          <w:szCs w:val="20"/>
        </w:rPr>
        <w:t xml:space="preserve">TBMPT </w:t>
      </w:r>
      <w:r w:rsidRPr="00C91914">
        <w:rPr>
          <w:b/>
          <w:sz w:val="20"/>
          <w:szCs w:val="20"/>
        </w:rPr>
        <w:t>Complaints Policy</w:t>
      </w:r>
      <w:r w:rsidRPr="00C91914">
        <w:rPr>
          <w:sz w:val="20"/>
          <w:szCs w:val="20"/>
        </w:rPr>
        <w:t xml:space="preserve">. </w:t>
      </w:r>
    </w:p>
    <w:p w:rsidR="00A147CC" w:rsidRPr="00C91914" w:rsidRDefault="00D901B9">
      <w:pPr>
        <w:ind w:left="1877" w:right="42"/>
        <w:rPr>
          <w:sz w:val="20"/>
          <w:szCs w:val="20"/>
        </w:rPr>
      </w:pPr>
      <w:r w:rsidRPr="00C91914">
        <w:rPr>
          <w:rFonts w:ascii="Arial" w:eastAsia="Arial" w:hAnsi="Arial" w:cs="Arial"/>
          <w:sz w:val="20"/>
          <w:szCs w:val="20"/>
        </w:rPr>
        <w:t>3.</w:t>
      </w:r>
      <w:r w:rsidR="005245F3">
        <w:rPr>
          <w:rFonts w:ascii="Arial" w:eastAsia="Arial" w:hAnsi="Arial" w:cs="Arial"/>
          <w:sz w:val="20"/>
          <w:szCs w:val="20"/>
        </w:rPr>
        <w:t>5</w:t>
      </w:r>
      <w:r w:rsidRPr="00C91914">
        <w:rPr>
          <w:rFonts w:ascii="Arial" w:eastAsia="Arial" w:hAnsi="Arial" w:cs="Arial"/>
          <w:sz w:val="20"/>
          <w:szCs w:val="20"/>
        </w:rPr>
        <w:t xml:space="preserve">. </w:t>
      </w:r>
      <w:r w:rsidRPr="00C91914">
        <w:rPr>
          <w:sz w:val="20"/>
          <w:szCs w:val="20"/>
        </w:rPr>
        <w:t xml:space="preserve">All members of staff who provide intimate care are responsible for undertaking intimate care practice respectfully, sensitively and in line with the guidelines outlined in this policy. </w:t>
      </w:r>
    </w:p>
    <w:p w:rsidR="00A147CC" w:rsidRPr="00C91914" w:rsidRDefault="00D901B9">
      <w:pPr>
        <w:ind w:left="1877" w:right="42"/>
        <w:rPr>
          <w:sz w:val="20"/>
          <w:szCs w:val="20"/>
        </w:rPr>
      </w:pPr>
      <w:r w:rsidRPr="00C91914">
        <w:rPr>
          <w:rFonts w:ascii="Arial" w:eastAsia="Arial" w:hAnsi="Arial" w:cs="Arial"/>
          <w:sz w:val="20"/>
          <w:szCs w:val="20"/>
        </w:rPr>
        <w:t>3.</w:t>
      </w:r>
      <w:r w:rsidR="005245F3">
        <w:rPr>
          <w:rFonts w:ascii="Arial" w:eastAsia="Arial" w:hAnsi="Arial" w:cs="Arial"/>
          <w:sz w:val="20"/>
          <w:szCs w:val="20"/>
        </w:rPr>
        <w:t>6</w:t>
      </w:r>
      <w:r w:rsidRPr="00C91914">
        <w:rPr>
          <w:rFonts w:ascii="Arial" w:eastAsia="Arial" w:hAnsi="Arial" w:cs="Arial"/>
          <w:sz w:val="20"/>
          <w:szCs w:val="20"/>
        </w:rPr>
        <w:t xml:space="preserve">. </w:t>
      </w:r>
      <w:r w:rsidRPr="00C91914">
        <w:rPr>
          <w:sz w:val="20"/>
          <w:szCs w:val="20"/>
        </w:rPr>
        <w:t xml:space="preserve">Parents/carers are responsible for liaising with the school to communicate their wishes in regards to the child’s intimate care. </w:t>
      </w:r>
    </w:p>
    <w:p w:rsidR="00A147CC" w:rsidRPr="00C91914" w:rsidRDefault="00D901B9">
      <w:pPr>
        <w:ind w:left="1877" w:right="42"/>
        <w:rPr>
          <w:sz w:val="20"/>
          <w:szCs w:val="20"/>
        </w:rPr>
      </w:pPr>
      <w:r w:rsidRPr="00C91914">
        <w:rPr>
          <w:rFonts w:ascii="Arial" w:eastAsia="Arial" w:hAnsi="Arial" w:cs="Arial"/>
          <w:sz w:val="20"/>
          <w:szCs w:val="20"/>
        </w:rPr>
        <w:t>3.</w:t>
      </w:r>
      <w:r w:rsidR="005245F3">
        <w:rPr>
          <w:rFonts w:ascii="Arial" w:eastAsia="Arial" w:hAnsi="Arial" w:cs="Arial"/>
          <w:sz w:val="20"/>
          <w:szCs w:val="20"/>
        </w:rPr>
        <w:t>7</w:t>
      </w:r>
      <w:r w:rsidRPr="00C91914">
        <w:rPr>
          <w:rFonts w:ascii="Arial" w:eastAsia="Arial" w:hAnsi="Arial" w:cs="Arial"/>
          <w:sz w:val="20"/>
          <w:szCs w:val="20"/>
        </w:rPr>
        <w:t xml:space="preserve">. </w:t>
      </w:r>
      <w:r w:rsidRPr="00C91914">
        <w:rPr>
          <w:sz w:val="20"/>
          <w:szCs w:val="20"/>
        </w:rPr>
        <w:t xml:space="preserve">Parents/carers are responsible for providing their consent to the school’s provision of their child’s intimate care. </w:t>
      </w:r>
    </w:p>
    <w:p w:rsidR="00A147CC" w:rsidRPr="00C91914" w:rsidRDefault="00D901B9">
      <w:pPr>
        <w:ind w:left="1877" w:right="42"/>
        <w:rPr>
          <w:sz w:val="20"/>
          <w:szCs w:val="20"/>
        </w:rPr>
      </w:pPr>
      <w:r w:rsidRPr="00C91914">
        <w:rPr>
          <w:rFonts w:ascii="Arial" w:eastAsia="Arial" w:hAnsi="Arial" w:cs="Arial"/>
          <w:sz w:val="20"/>
          <w:szCs w:val="20"/>
        </w:rPr>
        <w:t>3.</w:t>
      </w:r>
      <w:r w:rsidR="005245F3">
        <w:rPr>
          <w:rFonts w:ascii="Arial" w:eastAsia="Arial" w:hAnsi="Arial" w:cs="Arial"/>
          <w:sz w:val="20"/>
          <w:szCs w:val="20"/>
        </w:rPr>
        <w:t>8</w:t>
      </w:r>
      <w:r w:rsidRPr="00C91914">
        <w:rPr>
          <w:rFonts w:ascii="Arial" w:eastAsia="Arial" w:hAnsi="Arial" w:cs="Arial"/>
          <w:sz w:val="20"/>
          <w:szCs w:val="20"/>
        </w:rPr>
        <w:t xml:space="preserve">. </w:t>
      </w:r>
      <w:r w:rsidRPr="00C91914">
        <w:rPr>
          <w:sz w:val="20"/>
          <w:szCs w:val="20"/>
        </w:rPr>
        <w:t xml:space="preserve">Parents/carers are responsible for adhering to their duties and contributions to their child’s intimate care plan, as outlined in this policy. </w:t>
      </w:r>
    </w:p>
    <w:p w:rsidR="00A147CC" w:rsidRPr="00C91914" w:rsidRDefault="00D901B9">
      <w:pPr>
        <w:pStyle w:val="Heading1"/>
        <w:tabs>
          <w:tab w:val="center" w:pos="883"/>
          <w:tab w:val="center" w:pos="3227"/>
        </w:tabs>
        <w:ind w:left="0" w:firstLine="0"/>
        <w:rPr>
          <w:sz w:val="20"/>
          <w:szCs w:val="20"/>
        </w:rPr>
      </w:pPr>
      <w:r w:rsidRPr="00C91914">
        <w:rPr>
          <w:rFonts w:ascii="Calibri" w:eastAsia="Calibri" w:hAnsi="Calibri" w:cs="Calibri"/>
          <w:b w:val="0"/>
          <w:sz w:val="20"/>
          <w:szCs w:val="20"/>
        </w:rPr>
        <w:tab/>
      </w:r>
      <w:r w:rsidRPr="001842B2">
        <w:rPr>
          <w:rFonts w:eastAsia="Arial" w:cs="Arial"/>
          <w:szCs w:val="24"/>
        </w:rPr>
        <w:t xml:space="preserve">4 </w:t>
      </w:r>
      <w:r w:rsidRPr="001842B2">
        <w:rPr>
          <w:rFonts w:eastAsia="Arial" w:cs="Arial"/>
          <w:szCs w:val="24"/>
        </w:rPr>
        <w:tab/>
      </w:r>
      <w:r w:rsidRPr="001842B2">
        <w:rPr>
          <w:szCs w:val="24"/>
        </w:rPr>
        <w:t>Procedures for intimate care</w:t>
      </w:r>
      <w:r w:rsidRPr="00C91914">
        <w:rPr>
          <w:sz w:val="20"/>
          <w:szCs w:val="20"/>
        </w:rPr>
        <w:t xml:space="preserve"> </w:t>
      </w:r>
    </w:p>
    <w:p w:rsidR="00A147CC" w:rsidRPr="00C91914" w:rsidRDefault="00D901B9">
      <w:pPr>
        <w:ind w:left="1877" w:right="42"/>
        <w:rPr>
          <w:sz w:val="20"/>
          <w:szCs w:val="20"/>
        </w:rPr>
      </w:pPr>
      <w:r w:rsidRPr="00C91914">
        <w:rPr>
          <w:rFonts w:ascii="Arial" w:eastAsia="Arial" w:hAnsi="Arial" w:cs="Arial"/>
          <w:sz w:val="20"/>
          <w:szCs w:val="20"/>
        </w:rPr>
        <w:t xml:space="preserve">4.1. </w:t>
      </w:r>
      <w:r w:rsidRPr="00C91914">
        <w:rPr>
          <w:sz w:val="20"/>
          <w:szCs w:val="20"/>
        </w:rPr>
        <w:t xml:space="preserve">Staff who provide intimate care will have a list of personalised changing times for the children in their care, which will be adhered to at all times and will be shared with parents/carers daily. </w:t>
      </w:r>
    </w:p>
    <w:p w:rsidR="00A147CC" w:rsidRPr="00C91914" w:rsidRDefault="00D901B9">
      <w:pPr>
        <w:ind w:left="1877" w:right="42"/>
        <w:rPr>
          <w:sz w:val="20"/>
          <w:szCs w:val="20"/>
        </w:rPr>
      </w:pPr>
      <w:r w:rsidRPr="00C91914">
        <w:rPr>
          <w:rFonts w:ascii="Arial" w:eastAsia="Arial" w:hAnsi="Arial" w:cs="Arial"/>
          <w:sz w:val="20"/>
          <w:szCs w:val="20"/>
        </w:rPr>
        <w:t xml:space="preserve">4.2. </w:t>
      </w:r>
      <w:r w:rsidRPr="00C91914">
        <w:rPr>
          <w:sz w:val="20"/>
          <w:szCs w:val="20"/>
        </w:rPr>
        <w:t>Staff who provide intimate care will conduct intimate care procedures in addition to the designated changing times if it is necessary</w:t>
      </w:r>
      <w:r w:rsidR="006D70A6">
        <w:rPr>
          <w:sz w:val="20"/>
          <w:szCs w:val="20"/>
        </w:rPr>
        <w:t>:</w:t>
      </w:r>
      <w:r w:rsidRPr="00C91914">
        <w:rPr>
          <w:sz w:val="20"/>
          <w:szCs w:val="20"/>
        </w:rPr>
        <w:t xml:space="preserve"> no child will be left in wet/soiled clothing or nappies. </w:t>
      </w:r>
    </w:p>
    <w:p w:rsidR="00A147CC" w:rsidRPr="00C91914" w:rsidRDefault="00D901B9">
      <w:pPr>
        <w:ind w:left="1877" w:right="42"/>
        <w:rPr>
          <w:sz w:val="20"/>
          <w:szCs w:val="20"/>
        </w:rPr>
      </w:pPr>
      <w:r w:rsidRPr="00C91914">
        <w:rPr>
          <w:rFonts w:ascii="Arial" w:eastAsia="Arial" w:hAnsi="Arial" w:cs="Arial"/>
          <w:sz w:val="20"/>
          <w:szCs w:val="20"/>
        </w:rPr>
        <w:t xml:space="preserve">4.3. </w:t>
      </w:r>
      <w:r w:rsidRPr="00C91914">
        <w:rPr>
          <w:sz w:val="20"/>
          <w:szCs w:val="20"/>
        </w:rPr>
        <w:t xml:space="preserve">If the designated member of staff for a child’s intimate care is absent, a secondary designated member of staff will change the child adhering to the arranged times. </w:t>
      </w:r>
    </w:p>
    <w:p w:rsidR="00A147CC" w:rsidRPr="00C91914" w:rsidRDefault="00D901B9">
      <w:pPr>
        <w:ind w:left="1877" w:right="42"/>
        <w:rPr>
          <w:sz w:val="20"/>
          <w:szCs w:val="20"/>
        </w:rPr>
      </w:pPr>
      <w:r w:rsidRPr="00C91914">
        <w:rPr>
          <w:rFonts w:ascii="Arial" w:eastAsia="Arial" w:hAnsi="Arial" w:cs="Arial"/>
          <w:sz w:val="20"/>
          <w:szCs w:val="20"/>
        </w:rPr>
        <w:lastRenderedPageBreak/>
        <w:t xml:space="preserve">4.4. </w:t>
      </w:r>
      <w:r w:rsidRPr="00C91914">
        <w:rPr>
          <w:sz w:val="20"/>
          <w:szCs w:val="20"/>
        </w:rPr>
        <w:t>Each child using nappies will h</w:t>
      </w:r>
      <w:r w:rsidRPr="00635721">
        <w:rPr>
          <w:color w:val="auto"/>
          <w:sz w:val="20"/>
          <w:szCs w:val="20"/>
        </w:rPr>
        <w:t xml:space="preserve">ave </w:t>
      </w:r>
      <w:r w:rsidR="0026215F" w:rsidRPr="00635721">
        <w:rPr>
          <w:color w:val="auto"/>
          <w:sz w:val="20"/>
          <w:szCs w:val="20"/>
        </w:rPr>
        <w:t>their own nappies, provided from home, in their bag.  W</w:t>
      </w:r>
      <w:r w:rsidRPr="00635721">
        <w:rPr>
          <w:color w:val="auto"/>
          <w:sz w:val="20"/>
          <w:szCs w:val="20"/>
        </w:rPr>
        <w:t>ipes and any other individual changing equipment necessary</w:t>
      </w:r>
      <w:r w:rsidR="0026215F" w:rsidRPr="00635721">
        <w:rPr>
          <w:color w:val="auto"/>
          <w:sz w:val="20"/>
          <w:szCs w:val="20"/>
        </w:rPr>
        <w:t xml:space="preserve"> can be provided by the school</w:t>
      </w:r>
      <w:r w:rsidRPr="00635721">
        <w:rPr>
          <w:color w:val="auto"/>
          <w:sz w:val="20"/>
          <w:szCs w:val="20"/>
        </w:rPr>
        <w:t xml:space="preserve">. </w:t>
      </w:r>
    </w:p>
    <w:p w:rsidR="00A147CC" w:rsidRPr="006D70A6" w:rsidRDefault="00D901B9">
      <w:pPr>
        <w:ind w:left="1877" w:right="42"/>
        <w:rPr>
          <w:color w:val="0070C0"/>
          <w:sz w:val="20"/>
          <w:szCs w:val="20"/>
        </w:rPr>
      </w:pPr>
      <w:r w:rsidRPr="00C91914">
        <w:rPr>
          <w:rFonts w:ascii="Arial" w:eastAsia="Arial" w:hAnsi="Arial" w:cs="Arial"/>
          <w:sz w:val="20"/>
          <w:szCs w:val="20"/>
        </w:rPr>
        <w:t xml:space="preserve">4.5. </w:t>
      </w:r>
      <w:r w:rsidRPr="00C91914">
        <w:rPr>
          <w:sz w:val="20"/>
          <w:szCs w:val="20"/>
        </w:rPr>
        <w:t>Before changing a child’s nappy, members of staff will put on disposable gloves and aprons, and the changing area will be cleaned appropriately u</w:t>
      </w:r>
      <w:r w:rsidRPr="00635721">
        <w:rPr>
          <w:color w:val="auto"/>
          <w:sz w:val="20"/>
          <w:szCs w:val="20"/>
        </w:rPr>
        <w:t xml:space="preserve">sing </w:t>
      </w:r>
      <w:r w:rsidR="006D70A6" w:rsidRPr="00635721">
        <w:rPr>
          <w:color w:val="auto"/>
          <w:sz w:val="20"/>
          <w:szCs w:val="20"/>
        </w:rPr>
        <w:t>disinfectant/anti-bacterial spray.</w:t>
      </w:r>
    </w:p>
    <w:p w:rsidR="00635721" w:rsidRDefault="00D901B9" w:rsidP="00635721">
      <w:pPr>
        <w:ind w:left="1877" w:right="42"/>
        <w:rPr>
          <w:strike/>
          <w:color w:val="FF0000"/>
          <w:sz w:val="20"/>
          <w:szCs w:val="20"/>
        </w:rPr>
      </w:pPr>
      <w:r w:rsidRPr="00C91914">
        <w:rPr>
          <w:rFonts w:ascii="Arial" w:eastAsia="Arial" w:hAnsi="Arial" w:cs="Arial"/>
          <w:sz w:val="20"/>
          <w:szCs w:val="20"/>
        </w:rPr>
        <w:t xml:space="preserve">4.6. </w:t>
      </w:r>
      <w:r w:rsidRPr="00C91914">
        <w:rPr>
          <w:sz w:val="20"/>
          <w:szCs w:val="20"/>
        </w:rPr>
        <w:t>The changing areas are warm and comfortable for the children</w:t>
      </w:r>
      <w:r w:rsidR="006D70A6">
        <w:rPr>
          <w:sz w:val="20"/>
          <w:szCs w:val="20"/>
        </w:rPr>
        <w:t xml:space="preserve">. </w:t>
      </w:r>
    </w:p>
    <w:p w:rsidR="00A147CC" w:rsidRPr="00C91914" w:rsidRDefault="00D901B9" w:rsidP="00635721">
      <w:pPr>
        <w:ind w:left="1877" w:right="42"/>
        <w:rPr>
          <w:sz w:val="20"/>
          <w:szCs w:val="20"/>
        </w:rPr>
      </w:pPr>
      <w:r w:rsidRPr="00C91914">
        <w:rPr>
          <w:rFonts w:ascii="Arial" w:eastAsia="Arial" w:hAnsi="Arial" w:cs="Arial"/>
          <w:sz w:val="20"/>
          <w:szCs w:val="20"/>
        </w:rPr>
        <w:t xml:space="preserve">4.7. </w:t>
      </w:r>
      <w:r w:rsidRPr="00C91914">
        <w:rPr>
          <w:sz w:val="20"/>
          <w:szCs w:val="20"/>
        </w:rPr>
        <w:t>Hot water and liquid soap are available for staff to wash their hands before and after changing a nappy</w:t>
      </w:r>
      <w:r w:rsidR="006D70A6">
        <w:rPr>
          <w:sz w:val="20"/>
          <w:szCs w:val="20"/>
        </w:rPr>
        <w:t>:</w:t>
      </w:r>
      <w:r w:rsidRPr="00C91914">
        <w:rPr>
          <w:sz w:val="20"/>
          <w:szCs w:val="20"/>
        </w:rPr>
        <w:t xml:space="preserve"> the changing area will also be cleaned appropriately after use using </w:t>
      </w:r>
      <w:r w:rsidR="006D70A6" w:rsidRPr="00635721">
        <w:rPr>
          <w:color w:val="auto"/>
          <w:sz w:val="20"/>
          <w:szCs w:val="20"/>
        </w:rPr>
        <w:t>disinfectant/anti-bacterial spray</w:t>
      </w:r>
      <w:r w:rsidR="006D70A6">
        <w:rPr>
          <w:color w:val="0070C0"/>
          <w:sz w:val="20"/>
          <w:szCs w:val="20"/>
        </w:rPr>
        <w:t>.</w:t>
      </w:r>
    </w:p>
    <w:p w:rsidR="00A147CC" w:rsidRPr="00C91914" w:rsidRDefault="00D901B9">
      <w:pPr>
        <w:ind w:left="1877" w:right="42"/>
        <w:rPr>
          <w:sz w:val="20"/>
          <w:szCs w:val="20"/>
        </w:rPr>
      </w:pPr>
      <w:r w:rsidRPr="00C91914">
        <w:rPr>
          <w:rFonts w:ascii="Arial" w:eastAsia="Arial" w:hAnsi="Arial" w:cs="Arial"/>
          <w:sz w:val="20"/>
          <w:szCs w:val="20"/>
        </w:rPr>
        <w:t xml:space="preserve">4.8. </w:t>
      </w:r>
      <w:r w:rsidRPr="00C91914">
        <w:rPr>
          <w:sz w:val="20"/>
          <w:szCs w:val="20"/>
        </w:rPr>
        <w:t xml:space="preserve">The changing area has </w:t>
      </w:r>
      <w:r w:rsidRPr="005245F3">
        <w:rPr>
          <w:b/>
          <w:color w:val="auto"/>
          <w:sz w:val="20"/>
          <w:szCs w:val="20"/>
        </w:rPr>
        <w:t>paper towels</w:t>
      </w:r>
      <w:r w:rsidRPr="005245F3">
        <w:rPr>
          <w:color w:val="auto"/>
          <w:sz w:val="20"/>
          <w:szCs w:val="20"/>
        </w:rPr>
        <w:t xml:space="preserve"> </w:t>
      </w:r>
      <w:r w:rsidRPr="00C91914">
        <w:rPr>
          <w:sz w:val="20"/>
          <w:szCs w:val="20"/>
        </w:rPr>
        <w:t xml:space="preserve">available for members of staff to dry their hands. </w:t>
      </w:r>
    </w:p>
    <w:p w:rsidR="00A147CC" w:rsidRPr="00C91914" w:rsidRDefault="00D901B9">
      <w:pPr>
        <w:ind w:left="1877" w:right="42"/>
        <w:rPr>
          <w:sz w:val="20"/>
          <w:szCs w:val="20"/>
        </w:rPr>
      </w:pPr>
      <w:r w:rsidRPr="00C91914">
        <w:rPr>
          <w:rFonts w:ascii="Arial" w:eastAsia="Arial" w:hAnsi="Arial" w:cs="Arial"/>
          <w:sz w:val="20"/>
          <w:szCs w:val="20"/>
        </w:rPr>
        <w:t xml:space="preserve">4.9. </w:t>
      </w:r>
      <w:r w:rsidRPr="00C91914">
        <w:rPr>
          <w:sz w:val="20"/>
          <w:szCs w:val="20"/>
        </w:rPr>
        <w:t xml:space="preserve">Any soiled clothing will be placed in a tied plastic bag in the child’s </w:t>
      </w:r>
      <w:r w:rsidR="006D70A6" w:rsidRPr="00635721">
        <w:rPr>
          <w:color w:val="auto"/>
          <w:sz w:val="20"/>
          <w:szCs w:val="20"/>
        </w:rPr>
        <w:t xml:space="preserve">bag </w:t>
      </w:r>
      <w:r w:rsidRPr="00635721">
        <w:rPr>
          <w:color w:val="auto"/>
          <w:sz w:val="20"/>
          <w:szCs w:val="20"/>
        </w:rPr>
        <w:t xml:space="preserve">and </w:t>
      </w:r>
      <w:r w:rsidRPr="00C91914">
        <w:rPr>
          <w:sz w:val="20"/>
          <w:szCs w:val="20"/>
        </w:rPr>
        <w:t xml:space="preserve">will be returned to parents/carers at the end of the school day. </w:t>
      </w:r>
    </w:p>
    <w:p w:rsidR="00A147CC" w:rsidRPr="001842B2" w:rsidRDefault="00D901B9" w:rsidP="005245F3">
      <w:pPr>
        <w:ind w:left="1882" w:right="42" w:hanging="571"/>
        <w:rPr>
          <w:color w:val="00B050"/>
          <w:sz w:val="20"/>
          <w:szCs w:val="20"/>
        </w:rPr>
      </w:pPr>
      <w:r w:rsidRPr="00C91914">
        <w:rPr>
          <w:rFonts w:ascii="Arial" w:eastAsia="Arial" w:hAnsi="Arial" w:cs="Arial"/>
          <w:sz w:val="20"/>
          <w:szCs w:val="20"/>
        </w:rPr>
        <w:t xml:space="preserve">4.10. </w:t>
      </w:r>
      <w:r w:rsidRPr="00C91914">
        <w:rPr>
          <w:sz w:val="20"/>
          <w:szCs w:val="20"/>
        </w:rPr>
        <w:t>Any used nappies will be placed in a tied plastic bag and disposed of in accordance with the</w:t>
      </w:r>
      <w:r w:rsidRPr="005245F3">
        <w:rPr>
          <w:color w:val="auto"/>
          <w:sz w:val="20"/>
          <w:szCs w:val="20"/>
        </w:rPr>
        <w:t xml:space="preserve"> </w:t>
      </w:r>
      <w:r w:rsidR="006D70A6" w:rsidRPr="00635721">
        <w:rPr>
          <w:color w:val="auto"/>
          <w:sz w:val="20"/>
          <w:szCs w:val="20"/>
        </w:rPr>
        <w:t xml:space="preserve">TPT </w:t>
      </w:r>
      <w:r w:rsidRPr="00C91914">
        <w:rPr>
          <w:b/>
          <w:sz w:val="20"/>
          <w:szCs w:val="20"/>
        </w:rPr>
        <w:t>Health and Safety Policy</w:t>
      </w:r>
      <w:r w:rsidRPr="00C91914">
        <w:rPr>
          <w:sz w:val="20"/>
          <w:szCs w:val="20"/>
        </w:rPr>
        <w:t xml:space="preserve">. </w:t>
      </w:r>
    </w:p>
    <w:p w:rsidR="00A147CC" w:rsidRDefault="00D901B9" w:rsidP="001842B2">
      <w:pPr>
        <w:spacing w:after="7"/>
        <w:ind w:left="1882" w:right="42" w:hanging="571"/>
        <w:rPr>
          <w:sz w:val="20"/>
          <w:szCs w:val="20"/>
        </w:rPr>
      </w:pPr>
      <w:r w:rsidRPr="00C91914">
        <w:rPr>
          <w:rFonts w:ascii="Arial" w:eastAsia="Arial" w:hAnsi="Arial" w:cs="Arial"/>
          <w:sz w:val="20"/>
          <w:szCs w:val="20"/>
        </w:rPr>
        <w:t xml:space="preserve">4.11. </w:t>
      </w:r>
      <w:r w:rsidRPr="00C91914">
        <w:rPr>
          <w:sz w:val="20"/>
          <w:szCs w:val="20"/>
        </w:rPr>
        <w:t>Any bodily fluids that transfer onto the changing area will be cleaned appropriately in accordance with the</w:t>
      </w:r>
      <w:r w:rsidRPr="00635721">
        <w:rPr>
          <w:color w:val="auto"/>
          <w:sz w:val="20"/>
          <w:szCs w:val="20"/>
        </w:rPr>
        <w:t xml:space="preserve"> </w:t>
      </w:r>
      <w:r w:rsidR="006D70A6" w:rsidRPr="00635721">
        <w:rPr>
          <w:color w:val="auto"/>
          <w:sz w:val="20"/>
          <w:szCs w:val="20"/>
        </w:rPr>
        <w:t>TPT</w:t>
      </w:r>
      <w:r w:rsidR="006D70A6" w:rsidRPr="00635721">
        <w:rPr>
          <w:b/>
          <w:color w:val="auto"/>
          <w:sz w:val="20"/>
          <w:szCs w:val="20"/>
        </w:rPr>
        <w:t xml:space="preserve"> </w:t>
      </w:r>
      <w:r w:rsidRPr="00C91914">
        <w:rPr>
          <w:b/>
          <w:sz w:val="20"/>
          <w:szCs w:val="20"/>
        </w:rPr>
        <w:t>Health and Safety Policy</w:t>
      </w:r>
      <w:r w:rsidRPr="00C91914">
        <w:rPr>
          <w:sz w:val="20"/>
          <w:szCs w:val="20"/>
        </w:rPr>
        <w:t xml:space="preserve">. </w:t>
      </w:r>
    </w:p>
    <w:p w:rsidR="001842B2" w:rsidRPr="00C91914" w:rsidRDefault="001842B2" w:rsidP="001842B2">
      <w:pPr>
        <w:spacing w:after="7"/>
        <w:ind w:left="1882" w:right="42" w:hanging="571"/>
        <w:rPr>
          <w:sz w:val="20"/>
          <w:szCs w:val="20"/>
        </w:rPr>
      </w:pPr>
    </w:p>
    <w:p w:rsidR="00A147CC" w:rsidRPr="00C91914" w:rsidRDefault="00D901B9">
      <w:pPr>
        <w:ind w:left="1882" w:right="42" w:hanging="571"/>
        <w:rPr>
          <w:sz w:val="20"/>
          <w:szCs w:val="20"/>
        </w:rPr>
      </w:pPr>
      <w:r w:rsidRPr="00C91914">
        <w:rPr>
          <w:rFonts w:ascii="Arial" w:eastAsia="Arial" w:hAnsi="Arial" w:cs="Arial"/>
          <w:sz w:val="20"/>
          <w:szCs w:val="20"/>
        </w:rPr>
        <w:t xml:space="preserve">4.12. </w:t>
      </w:r>
      <w:r w:rsidRPr="00C91914">
        <w:rPr>
          <w:sz w:val="20"/>
          <w:szCs w:val="20"/>
        </w:rPr>
        <w:t xml:space="preserve">If a pupil requires cream or other medicine, such as for a nappy rash, this will be provided in accordance with the </w:t>
      </w:r>
      <w:r w:rsidR="001842B2" w:rsidRPr="005245F3">
        <w:rPr>
          <w:color w:val="auto"/>
          <w:sz w:val="20"/>
          <w:szCs w:val="20"/>
        </w:rPr>
        <w:t xml:space="preserve">Supporting Pupils with Medical </w:t>
      </w:r>
      <w:r w:rsidR="006D70A6" w:rsidRPr="00635721">
        <w:rPr>
          <w:color w:val="auto"/>
          <w:sz w:val="20"/>
          <w:szCs w:val="20"/>
        </w:rPr>
        <w:t xml:space="preserve">Conditions </w:t>
      </w:r>
      <w:r w:rsidRPr="00C91914">
        <w:rPr>
          <w:sz w:val="20"/>
          <w:szCs w:val="20"/>
        </w:rPr>
        <w:t xml:space="preserve">and full parental consent will be gained prior to this. </w:t>
      </w:r>
    </w:p>
    <w:p w:rsidR="00A147CC" w:rsidRPr="00C91914" w:rsidRDefault="00D901B9">
      <w:pPr>
        <w:ind w:left="1882" w:right="42" w:hanging="571"/>
        <w:rPr>
          <w:sz w:val="20"/>
          <w:szCs w:val="20"/>
        </w:rPr>
      </w:pPr>
      <w:r w:rsidRPr="00C91914">
        <w:rPr>
          <w:rFonts w:ascii="Arial" w:eastAsia="Arial" w:hAnsi="Arial" w:cs="Arial"/>
          <w:sz w:val="20"/>
          <w:szCs w:val="20"/>
        </w:rPr>
        <w:t xml:space="preserve">4.13. </w:t>
      </w:r>
      <w:r w:rsidRPr="00C91914">
        <w:rPr>
          <w:sz w:val="20"/>
          <w:szCs w:val="20"/>
        </w:rPr>
        <w:t xml:space="preserve">Older children and those who are more able will be encouraged to use the toilet facilities and will be reminded at regular intervals to go to the toilet. </w:t>
      </w:r>
    </w:p>
    <w:p w:rsidR="00A147CC" w:rsidRPr="00C91914" w:rsidRDefault="00D901B9">
      <w:pPr>
        <w:ind w:left="1882" w:right="42" w:hanging="571"/>
        <w:rPr>
          <w:sz w:val="20"/>
          <w:szCs w:val="20"/>
        </w:rPr>
      </w:pPr>
      <w:r w:rsidRPr="00C91914">
        <w:rPr>
          <w:rFonts w:ascii="Arial" w:eastAsia="Arial" w:hAnsi="Arial" w:cs="Arial"/>
          <w:sz w:val="20"/>
          <w:szCs w:val="20"/>
        </w:rPr>
        <w:t xml:space="preserve">4.14. </w:t>
      </w:r>
      <w:r w:rsidRPr="00C91914">
        <w:rPr>
          <w:sz w:val="20"/>
          <w:szCs w:val="20"/>
        </w:rPr>
        <w:t xml:space="preserve">Members of staff will use the </w:t>
      </w:r>
      <w:r w:rsidRPr="00C91914">
        <w:rPr>
          <w:sz w:val="20"/>
          <w:szCs w:val="20"/>
          <w:u w:val="single" w:color="000000"/>
        </w:rPr>
        <w:t>Toilet Introduction Procedures</w:t>
      </w:r>
      <w:r w:rsidRPr="00C91914">
        <w:rPr>
          <w:sz w:val="20"/>
          <w:szCs w:val="20"/>
        </w:rPr>
        <w:t xml:space="preserve">, as outlined in the appendices of this policy, to get children used to using the toilet and encourage them to be as independent as possible. </w:t>
      </w:r>
    </w:p>
    <w:p w:rsidR="00A147CC" w:rsidRPr="00C91914" w:rsidRDefault="00D901B9">
      <w:pPr>
        <w:ind w:left="1882" w:right="42" w:hanging="571"/>
        <w:rPr>
          <w:sz w:val="20"/>
          <w:szCs w:val="20"/>
        </w:rPr>
      </w:pPr>
      <w:r w:rsidRPr="00C91914">
        <w:rPr>
          <w:rFonts w:ascii="Arial" w:eastAsia="Arial" w:hAnsi="Arial" w:cs="Arial"/>
          <w:sz w:val="20"/>
          <w:szCs w:val="20"/>
        </w:rPr>
        <w:t xml:space="preserve">4.15. </w:t>
      </w:r>
      <w:r w:rsidRPr="00C91914">
        <w:rPr>
          <w:sz w:val="20"/>
          <w:szCs w:val="20"/>
        </w:rPr>
        <w:t xml:space="preserve">Children will be reminded and encouraged to wash their hands after using the toilet, following the correct procedures for using soap and drying their hands. </w:t>
      </w:r>
    </w:p>
    <w:p w:rsidR="00A147CC" w:rsidRPr="001842B2" w:rsidRDefault="00D901B9">
      <w:pPr>
        <w:pStyle w:val="Heading1"/>
        <w:tabs>
          <w:tab w:val="center" w:pos="883"/>
          <w:tab w:val="center" w:pos="2733"/>
        </w:tabs>
        <w:ind w:left="0" w:firstLine="0"/>
        <w:rPr>
          <w:szCs w:val="24"/>
        </w:rPr>
      </w:pPr>
      <w:r w:rsidRPr="00C91914">
        <w:rPr>
          <w:rFonts w:ascii="Calibri" w:eastAsia="Calibri" w:hAnsi="Calibri" w:cs="Calibri"/>
          <w:b w:val="0"/>
          <w:sz w:val="20"/>
          <w:szCs w:val="20"/>
        </w:rPr>
        <w:tab/>
      </w:r>
      <w:r w:rsidRPr="001842B2">
        <w:rPr>
          <w:rFonts w:eastAsia="Arial" w:cs="Arial"/>
          <w:szCs w:val="24"/>
        </w:rPr>
        <w:t xml:space="preserve">5 </w:t>
      </w:r>
      <w:r w:rsidRPr="001842B2">
        <w:rPr>
          <w:rFonts w:eastAsia="Arial" w:cs="Arial"/>
          <w:szCs w:val="24"/>
        </w:rPr>
        <w:tab/>
      </w:r>
      <w:r w:rsidRPr="001842B2">
        <w:rPr>
          <w:szCs w:val="24"/>
        </w:rPr>
        <w:t xml:space="preserve">Parental engagement </w:t>
      </w:r>
    </w:p>
    <w:p w:rsidR="00A147CC" w:rsidRPr="00C91914" w:rsidRDefault="00D901B9">
      <w:pPr>
        <w:ind w:left="1877" w:right="42"/>
        <w:rPr>
          <w:sz w:val="20"/>
          <w:szCs w:val="20"/>
        </w:rPr>
      </w:pPr>
      <w:r w:rsidRPr="00C91914">
        <w:rPr>
          <w:rFonts w:ascii="Arial" w:eastAsia="Arial" w:hAnsi="Arial" w:cs="Arial"/>
          <w:sz w:val="20"/>
          <w:szCs w:val="20"/>
        </w:rPr>
        <w:t xml:space="preserve">5.1. </w:t>
      </w:r>
      <w:r w:rsidRPr="00C91914">
        <w:rPr>
          <w:sz w:val="20"/>
          <w:szCs w:val="20"/>
        </w:rPr>
        <w:t xml:space="preserve">The school will liaise closely with parents/carers to establish individual intimate care programmes for each child which will set out the following: </w:t>
      </w:r>
    </w:p>
    <w:p w:rsidR="00A147CC" w:rsidRPr="00C91914" w:rsidRDefault="001842B2">
      <w:pPr>
        <w:numPr>
          <w:ilvl w:val="0"/>
          <w:numId w:val="4"/>
        </w:numPr>
        <w:spacing w:after="42"/>
        <w:ind w:right="42" w:hanging="360"/>
        <w:rPr>
          <w:sz w:val="20"/>
          <w:szCs w:val="20"/>
        </w:rPr>
      </w:pPr>
      <w:r>
        <w:rPr>
          <w:sz w:val="20"/>
          <w:szCs w:val="20"/>
        </w:rPr>
        <w:t>w</w:t>
      </w:r>
      <w:r w:rsidR="00D901B9" w:rsidRPr="00C91914">
        <w:rPr>
          <w:sz w:val="20"/>
          <w:szCs w:val="20"/>
        </w:rPr>
        <w:t>hat care is required</w:t>
      </w:r>
      <w:r>
        <w:rPr>
          <w:sz w:val="20"/>
          <w:szCs w:val="20"/>
        </w:rPr>
        <w:t>;</w:t>
      </w:r>
    </w:p>
    <w:p w:rsidR="00A147CC" w:rsidRPr="00C91914" w:rsidRDefault="001842B2">
      <w:pPr>
        <w:numPr>
          <w:ilvl w:val="0"/>
          <w:numId w:val="4"/>
        </w:numPr>
        <w:spacing w:after="39"/>
        <w:ind w:right="42" w:hanging="360"/>
        <w:rPr>
          <w:sz w:val="20"/>
          <w:szCs w:val="20"/>
        </w:rPr>
      </w:pPr>
      <w:r>
        <w:rPr>
          <w:sz w:val="20"/>
          <w:szCs w:val="20"/>
        </w:rPr>
        <w:t>n</w:t>
      </w:r>
      <w:r w:rsidR="00D901B9" w:rsidRPr="00C91914">
        <w:rPr>
          <w:sz w:val="20"/>
          <w:szCs w:val="20"/>
        </w:rPr>
        <w:t>umber of staff needed to carry out the care</w:t>
      </w:r>
      <w:r>
        <w:rPr>
          <w:sz w:val="20"/>
          <w:szCs w:val="20"/>
        </w:rPr>
        <w:t>;</w:t>
      </w:r>
    </w:p>
    <w:p w:rsidR="00A147CC" w:rsidRPr="00C91914" w:rsidRDefault="001842B2" w:rsidP="001842B2">
      <w:pPr>
        <w:numPr>
          <w:ilvl w:val="0"/>
          <w:numId w:val="4"/>
        </w:numPr>
        <w:spacing w:after="39" w:line="269" w:lineRule="auto"/>
        <w:ind w:left="2256" w:right="40" w:hanging="357"/>
        <w:rPr>
          <w:sz w:val="20"/>
          <w:szCs w:val="20"/>
        </w:rPr>
      </w:pPr>
      <w:r>
        <w:rPr>
          <w:sz w:val="20"/>
          <w:szCs w:val="20"/>
        </w:rPr>
        <w:t>a</w:t>
      </w:r>
      <w:r w:rsidR="00D901B9" w:rsidRPr="00C91914">
        <w:rPr>
          <w:sz w:val="20"/>
          <w:szCs w:val="20"/>
        </w:rPr>
        <w:t>ny additional equipment needed</w:t>
      </w:r>
      <w:r>
        <w:rPr>
          <w:sz w:val="20"/>
          <w:szCs w:val="20"/>
        </w:rPr>
        <w:t>;</w:t>
      </w:r>
    </w:p>
    <w:p w:rsidR="00A147CC" w:rsidRPr="00C91914" w:rsidRDefault="001842B2" w:rsidP="001842B2">
      <w:pPr>
        <w:numPr>
          <w:ilvl w:val="0"/>
          <w:numId w:val="4"/>
        </w:numPr>
        <w:spacing w:after="39" w:line="269" w:lineRule="auto"/>
        <w:ind w:left="2256" w:right="40" w:hanging="357"/>
        <w:rPr>
          <w:sz w:val="20"/>
          <w:szCs w:val="20"/>
        </w:rPr>
      </w:pPr>
      <w:r>
        <w:rPr>
          <w:sz w:val="20"/>
          <w:szCs w:val="20"/>
        </w:rPr>
        <w:t>t</w:t>
      </w:r>
      <w:r w:rsidR="00D901B9" w:rsidRPr="00C91914">
        <w:rPr>
          <w:sz w:val="20"/>
          <w:szCs w:val="20"/>
        </w:rPr>
        <w:t>he child’s preferred means of communication, e.g. visual/verbal, and the terminology to be used for parts of the body and bodily functions</w:t>
      </w:r>
      <w:r>
        <w:rPr>
          <w:sz w:val="20"/>
          <w:szCs w:val="20"/>
        </w:rPr>
        <w:t>;</w:t>
      </w:r>
    </w:p>
    <w:p w:rsidR="00A147CC" w:rsidRPr="00C91914" w:rsidRDefault="001842B2">
      <w:pPr>
        <w:numPr>
          <w:ilvl w:val="0"/>
          <w:numId w:val="4"/>
        </w:numPr>
        <w:spacing w:after="32"/>
        <w:ind w:right="42" w:hanging="360"/>
        <w:rPr>
          <w:sz w:val="20"/>
          <w:szCs w:val="20"/>
        </w:rPr>
      </w:pPr>
      <w:r>
        <w:rPr>
          <w:sz w:val="20"/>
          <w:szCs w:val="20"/>
        </w:rPr>
        <w:lastRenderedPageBreak/>
        <w:t>t</w:t>
      </w:r>
      <w:r w:rsidR="00D901B9" w:rsidRPr="00C91914">
        <w:rPr>
          <w:sz w:val="20"/>
          <w:szCs w:val="20"/>
        </w:rPr>
        <w:t>he child’s level of ability, i.e. what procedures of intimate care the child is able to do themselves</w:t>
      </w:r>
      <w:r>
        <w:rPr>
          <w:sz w:val="20"/>
          <w:szCs w:val="20"/>
        </w:rPr>
        <w:t>;</w:t>
      </w:r>
    </w:p>
    <w:p w:rsidR="00A147CC" w:rsidRPr="00C91914" w:rsidRDefault="001842B2">
      <w:pPr>
        <w:numPr>
          <w:ilvl w:val="0"/>
          <w:numId w:val="4"/>
        </w:numPr>
        <w:spacing w:after="31"/>
        <w:ind w:right="42" w:hanging="360"/>
        <w:rPr>
          <w:sz w:val="20"/>
          <w:szCs w:val="20"/>
        </w:rPr>
      </w:pPr>
      <w:r>
        <w:rPr>
          <w:sz w:val="20"/>
          <w:szCs w:val="20"/>
        </w:rPr>
        <w:t>a</w:t>
      </w:r>
      <w:r w:rsidR="00D901B9" w:rsidRPr="00C91914">
        <w:rPr>
          <w:sz w:val="20"/>
          <w:szCs w:val="20"/>
        </w:rPr>
        <w:t>ny adjustments necessary in respect to cultural or religious views</w:t>
      </w:r>
      <w:r>
        <w:rPr>
          <w:sz w:val="20"/>
          <w:szCs w:val="20"/>
        </w:rPr>
        <w:t>;</w:t>
      </w:r>
    </w:p>
    <w:p w:rsidR="00A147CC" w:rsidRPr="00C91914" w:rsidRDefault="001842B2">
      <w:pPr>
        <w:numPr>
          <w:ilvl w:val="0"/>
          <w:numId w:val="4"/>
        </w:numPr>
        <w:spacing w:after="7"/>
        <w:ind w:right="42" w:hanging="360"/>
        <w:rPr>
          <w:sz w:val="20"/>
          <w:szCs w:val="20"/>
        </w:rPr>
      </w:pPr>
      <w:r>
        <w:rPr>
          <w:sz w:val="20"/>
          <w:szCs w:val="20"/>
        </w:rPr>
        <w:t>t</w:t>
      </w:r>
      <w:r w:rsidR="00D901B9" w:rsidRPr="00C91914">
        <w:rPr>
          <w:sz w:val="20"/>
          <w:szCs w:val="20"/>
        </w:rPr>
        <w:t xml:space="preserve">he procedure for monitoring and reviewing the intimate care plan. </w:t>
      </w:r>
    </w:p>
    <w:p w:rsidR="00A147CC" w:rsidRPr="00C91914" w:rsidRDefault="00D901B9">
      <w:pPr>
        <w:spacing w:after="32" w:line="259" w:lineRule="auto"/>
        <w:ind w:left="2259" w:firstLine="0"/>
        <w:jc w:val="left"/>
        <w:rPr>
          <w:sz w:val="20"/>
          <w:szCs w:val="20"/>
        </w:rPr>
      </w:pPr>
      <w:r w:rsidRPr="00C91914">
        <w:rPr>
          <w:sz w:val="20"/>
          <w:szCs w:val="20"/>
        </w:rPr>
        <w:t xml:space="preserve"> </w:t>
      </w:r>
    </w:p>
    <w:p w:rsidR="00A147CC" w:rsidRPr="00C91914" w:rsidRDefault="00D901B9">
      <w:pPr>
        <w:numPr>
          <w:ilvl w:val="1"/>
          <w:numId w:val="5"/>
        </w:numPr>
        <w:ind w:right="42" w:hanging="432"/>
        <w:rPr>
          <w:sz w:val="20"/>
          <w:szCs w:val="20"/>
        </w:rPr>
      </w:pPr>
      <w:r w:rsidRPr="005245F3">
        <w:rPr>
          <w:color w:val="auto"/>
          <w:sz w:val="20"/>
          <w:szCs w:val="20"/>
        </w:rPr>
        <w:t xml:space="preserve">The information concerning the child’s intimate care plan will be stored confidentially </w:t>
      </w:r>
      <w:r w:rsidRPr="00635721">
        <w:rPr>
          <w:color w:val="auto"/>
          <w:sz w:val="20"/>
          <w:szCs w:val="20"/>
        </w:rPr>
        <w:t>in</w:t>
      </w:r>
      <w:r w:rsidRPr="00635721">
        <w:rPr>
          <w:b/>
          <w:color w:val="auto"/>
          <w:sz w:val="20"/>
          <w:szCs w:val="20"/>
        </w:rPr>
        <w:t xml:space="preserve"> </w:t>
      </w:r>
      <w:r w:rsidR="006D70A6" w:rsidRPr="00635721">
        <w:rPr>
          <w:color w:val="auto"/>
          <w:sz w:val="20"/>
          <w:szCs w:val="20"/>
        </w:rPr>
        <w:t>Willow classroom (locked cupboard)</w:t>
      </w:r>
      <w:r w:rsidRPr="00635721">
        <w:rPr>
          <w:color w:val="auto"/>
          <w:sz w:val="20"/>
          <w:szCs w:val="20"/>
        </w:rPr>
        <w:t xml:space="preserve"> </w:t>
      </w:r>
      <w:r w:rsidRPr="00C91914">
        <w:rPr>
          <w:sz w:val="20"/>
          <w:szCs w:val="20"/>
        </w:rPr>
        <w:t xml:space="preserve">and only the parents/carers and the designated member of staff responsible for carrying out the child’s intimate care will have access to the information. </w:t>
      </w:r>
    </w:p>
    <w:p w:rsidR="00A147CC" w:rsidRDefault="00D901B9">
      <w:pPr>
        <w:numPr>
          <w:ilvl w:val="1"/>
          <w:numId w:val="5"/>
        </w:numPr>
        <w:ind w:right="42" w:hanging="432"/>
        <w:rPr>
          <w:sz w:val="20"/>
          <w:szCs w:val="20"/>
        </w:rPr>
      </w:pPr>
      <w:r w:rsidRPr="00C91914">
        <w:rPr>
          <w:sz w:val="20"/>
          <w:szCs w:val="20"/>
        </w:rPr>
        <w:t xml:space="preserve">The parents/carers of the child are required to sign the </w:t>
      </w:r>
      <w:r w:rsidRPr="00C91914">
        <w:rPr>
          <w:sz w:val="20"/>
          <w:szCs w:val="20"/>
          <w:u w:val="single" w:color="000000"/>
        </w:rPr>
        <w:t>Intimate</w:t>
      </w:r>
      <w:r w:rsidRPr="00C91914">
        <w:rPr>
          <w:sz w:val="20"/>
          <w:szCs w:val="20"/>
        </w:rPr>
        <w:t xml:space="preserve"> </w:t>
      </w:r>
      <w:r w:rsidRPr="00C91914">
        <w:rPr>
          <w:sz w:val="20"/>
          <w:szCs w:val="20"/>
          <w:u w:val="single" w:color="000000"/>
        </w:rPr>
        <w:t>Care Parental Consent Form</w:t>
      </w:r>
      <w:r w:rsidRPr="00C91914">
        <w:rPr>
          <w:sz w:val="20"/>
          <w:szCs w:val="20"/>
        </w:rPr>
        <w:t xml:space="preserve"> to provide their agreement to the plan; no intimate care will be carried out without prior parental consent. </w:t>
      </w:r>
    </w:p>
    <w:p w:rsidR="00A147CC" w:rsidRPr="00635721" w:rsidRDefault="00D901B9" w:rsidP="00635721">
      <w:pPr>
        <w:numPr>
          <w:ilvl w:val="1"/>
          <w:numId w:val="5"/>
        </w:numPr>
        <w:ind w:right="42" w:hanging="432"/>
        <w:rPr>
          <w:sz w:val="20"/>
          <w:szCs w:val="20"/>
        </w:rPr>
      </w:pPr>
      <w:r w:rsidRPr="00635721">
        <w:rPr>
          <w:sz w:val="20"/>
          <w:szCs w:val="20"/>
        </w:rPr>
        <w:t xml:space="preserve">Any changes that may need to be made to a child’s intimate care plan will be discussed with the parents/carers to gain consent, and will then be recorded in the written intimate care plan. </w:t>
      </w:r>
    </w:p>
    <w:p w:rsidR="00A147CC" w:rsidRPr="006D70A6" w:rsidRDefault="00D901B9">
      <w:pPr>
        <w:numPr>
          <w:ilvl w:val="1"/>
          <w:numId w:val="5"/>
        </w:numPr>
        <w:spacing w:after="233"/>
        <w:ind w:right="42" w:hanging="432"/>
        <w:rPr>
          <w:strike/>
          <w:color w:val="FF0000"/>
          <w:sz w:val="20"/>
          <w:szCs w:val="20"/>
        </w:rPr>
      </w:pPr>
      <w:r w:rsidRPr="00C91914">
        <w:rPr>
          <w:sz w:val="20"/>
          <w:szCs w:val="20"/>
        </w:rPr>
        <w:t>Parents/carers will be asked to supply the following items for their child</w:t>
      </w:r>
      <w:r w:rsidR="006D70A6">
        <w:rPr>
          <w:color w:val="0070C0"/>
          <w:sz w:val="20"/>
          <w:szCs w:val="20"/>
        </w:rPr>
        <w:t>:</w:t>
      </w:r>
      <w:r w:rsidR="006D70A6">
        <w:rPr>
          <w:sz w:val="20"/>
          <w:szCs w:val="20"/>
        </w:rPr>
        <w:t xml:space="preserve"> </w:t>
      </w:r>
    </w:p>
    <w:p w:rsidR="00A147CC" w:rsidRPr="00C91914" w:rsidRDefault="001842B2">
      <w:pPr>
        <w:numPr>
          <w:ilvl w:val="0"/>
          <w:numId w:val="4"/>
        </w:numPr>
        <w:spacing w:after="40"/>
        <w:ind w:right="42" w:hanging="360"/>
        <w:rPr>
          <w:sz w:val="20"/>
          <w:szCs w:val="20"/>
        </w:rPr>
      </w:pPr>
      <w:r>
        <w:rPr>
          <w:sz w:val="20"/>
          <w:szCs w:val="20"/>
        </w:rPr>
        <w:t>s</w:t>
      </w:r>
      <w:r w:rsidR="00D901B9" w:rsidRPr="00C91914">
        <w:rPr>
          <w:sz w:val="20"/>
          <w:szCs w:val="20"/>
        </w:rPr>
        <w:t>pare nappies</w:t>
      </w:r>
      <w:r>
        <w:rPr>
          <w:sz w:val="20"/>
          <w:szCs w:val="20"/>
        </w:rPr>
        <w:t>;</w:t>
      </w:r>
    </w:p>
    <w:p w:rsidR="00A147CC" w:rsidRPr="00C91914" w:rsidRDefault="001842B2">
      <w:pPr>
        <w:numPr>
          <w:ilvl w:val="0"/>
          <w:numId w:val="4"/>
        </w:numPr>
        <w:spacing w:after="39"/>
        <w:ind w:right="42" w:hanging="360"/>
        <w:rPr>
          <w:sz w:val="20"/>
          <w:szCs w:val="20"/>
        </w:rPr>
      </w:pPr>
      <w:r>
        <w:rPr>
          <w:sz w:val="20"/>
          <w:szCs w:val="20"/>
        </w:rPr>
        <w:t>w</w:t>
      </w:r>
      <w:r w:rsidR="00D901B9" w:rsidRPr="00C91914">
        <w:rPr>
          <w:sz w:val="20"/>
          <w:szCs w:val="20"/>
        </w:rPr>
        <w:t>ipes, creams, nappy sacks, etc</w:t>
      </w:r>
      <w:r>
        <w:rPr>
          <w:sz w:val="20"/>
          <w:szCs w:val="20"/>
        </w:rPr>
        <w:t>;</w:t>
      </w:r>
      <w:r w:rsidR="00D901B9" w:rsidRPr="00C91914">
        <w:rPr>
          <w:sz w:val="20"/>
          <w:szCs w:val="20"/>
        </w:rPr>
        <w:t xml:space="preserve"> </w:t>
      </w:r>
    </w:p>
    <w:p w:rsidR="00A147CC" w:rsidRPr="00C91914" w:rsidRDefault="001842B2">
      <w:pPr>
        <w:numPr>
          <w:ilvl w:val="0"/>
          <w:numId w:val="4"/>
        </w:numPr>
        <w:spacing w:after="40"/>
        <w:ind w:right="42" w:hanging="360"/>
        <w:rPr>
          <w:sz w:val="20"/>
          <w:szCs w:val="20"/>
        </w:rPr>
      </w:pPr>
      <w:r>
        <w:rPr>
          <w:sz w:val="20"/>
          <w:szCs w:val="20"/>
        </w:rPr>
        <w:t>s</w:t>
      </w:r>
      <w:r w:rsidR="00D901B9" w:rsidRPr="00C91914">
        <w:rPr>
          <w:sz w:val="20"/>
          <w:szCs w:val="20"/>
        </w:rPr>
        <w:t>pare clothing</w:t>
      </w:r>
      <w:r>
        <w:rPr>
          <w:sz w:val="20"/>
          <w:szCs w:val="20"/>
        </w:rPr>
        <w:t>;</w:t>
      </w:r>
    </w:p>
    <w:p w:rsidR="00A147CC" w:rsidRPr="00C91914" w:rsidRDefault="001842B2">
      <w:pPr>
        <w:numPr>
          <w:ilvl w:val="0"/>
          <w:numId w:val="4"/>
        </w:numPr>
        <w:spacing w:after="42"/>
        <w:ind w:right="42" w:hanging="360"/>
        <w:rPr>
          <w:sz w:val="20"/>
          <w:szCs w:val="20"/>
        </w:rPr>
      </w:pPr>
      <w:r>
        <w:rPr>
          <w:sz w:val="20"/>
          <w:szCs w:val="20"/>
        </w:rPr>
        <w:t>s</w:t>
      </w:r>
      <w:r w:rsidR="00D901B9" w:rsidRPr="00C91914">
        <w:rPr>
          <w:sz w:val="20"/>
          <w:szCs w:val="20"/>
        </w:rPr>
        <w:t>pare underwear</w:t>
      </w:r>
      <w:r w:rsidR="006D70A6">
        <w:rPr>
          <w:sz w:val="20"/>
          <w:szCs w:val="20"/>
        </w:rPr>
        <w:t>.</w:t>
      </w:r>
    </w:p>
    <w:p w:rsidR="00A147CC" w:rsidRPr="00635721" w:rsidRDefault="00D901B9" w:rsidP="00635721">
      <w:pPr>
        <w:spacing w:after="45" w:line="259" w:lineRule="auto"/>
        <w:ind w:right="42"/>
        <w:jc w:val="left"/>
        <w:rPr>
          <w:sz w:val="20"/>
          <w:szCs w:val="20"/>
        </w:rPr>
      </w:pPr>
      <w:r w:rsidRPr="00635721">
        <w:rPr>
          <w:sz w:val="20"/>
          <w:szCs w:val="20"/>
        </w:rPr>
        <w:t xml:space="preserve"> </w:t>
      </w:r>
    </w:p>
    <w:p w:rsidR="00A147CC" w:rsidRPr="001842B2" w:rsidRDefault="00D901B9">
      <w:pPr>
        <w:pStyle w:val="Heading1"/>
        <w:tabs>
          <w:tab w:val="center" w:pos="883"/>
          <w:tab w:val="center" w:pos="2977"/>
        </w:tabs>
        <w:ind w:left="0" w:firstLine="0"/>
        <w:rPr>
          <w:szCs w:val="24"/>
        </w:rPr>
      </w:pPr>
      <w:r w:rsidRPr="00C91914">
        <w:rPr>
          <w:rFonts w:ascii="Calibri" w:eastAsia="Calibri" w:hAnsi="Calibri" w:cs="Calibri"/>
          <w:b w:val="0"/>
          <w:sz w:val="20"/>
          <w:szCs w:val="20"/>
        </w:rPr>
        <w:tab/>
      </w:r>
      <w:r w:rsidRPr="001842B2">
        <w:rPr>
          <w:rFonts w:eastAsia="Arial" w:cs="Arial"/>
          <w:szCs w:val="24"/>
        </w:rPr>
        <w:t xml:space="preserve">6 </w:t>
      </w:r>
      <w:r w:rsidRPr="001842B2">
        <w:rPr>
          <w:rFonts w:eastAsia="Arial" w:cs="Arial"/>
          <w:szCs w:val="24"/>
        </w:rPr>
        <w:tab/>
      </w:r>
      <w:r w:rsidRPr="001842B2">
        <w:rPr>
          <w:szCs w:val="24"/>
        </w:rPr>
        <w:t xml:space="preserve">Safeguarding procedures </w:t>
      </w:r>
    </w:p>
    <w:p w:rsidR="00A147CC" w:rsidRPr="00C91914" w:rsidRDefault="00D901B9">
      <w:pPr>
        <w:ind w:left="1877" w:right="42"/>
        <w:rPr>
          <w:sz w:val="20"/>
          <w:szCs w:val="20"/>
        </w:rPr>
      </w:pPr>
      <w:r w:rsidRPr="00C91914">
        <w:rPr>
          <w:rFonts w:ascii="Arial" w:eastAsia="Arial" w:hAnsi="Arial" w:cs="Arial"/>
          <w:sz w:val="20"/>
          <w:szCs w:val="20"/>
        </w:rPr>
        <w:t xml:space="preserve">6.1. </w:t>
      </w:r>
      <w:r w:rsidRPr="00C91914">
        <w:rPr>
          <w:sz w:val="20"/>
          <w:szCs w:val="20"/>
        </w:rPr>
        <w:t xml:space="preserve">The school adopts rigorous safeguarding procedures in accordance with the </w:t>
      </w:r>
      <w:r w:rsidR="00353AD8" w:rsidRPr="005245F3">
        <w:rPr>
          <w:b/>
          <w:bCs/>
          <w:color w:val="auto"/>
          <w:sz w:val="20"/>
          <w:szCs w:val="20"/>
        </w:rPr>
        <w:t xml:space="preserve">Safeguarding </w:t>
      </w:r>
      <w:r w:rsidR="00FE5E25" w:rsidRPr="003D54CE">
        <w:rPr>
          <w:b/>
          <w:bCs/>
          <w:color w:val="auto"/>
          <w:sz w:val="20"/>
          <w:szCs w:val="20"/>
        </w:rPr>
        <w:t>and</w:t>
      </w:r>
      <w:r w:rsidR="00FE5E25" w:rsidRPr="003D54CE">
        <w:rPr>
          <w:color w:val="auto"/>
          <w:sz w:val="20"/>
          <w:szCs w:val="20"/>
        </w:rPr>
        <w:t xml:space="preserve"> </w:t>
      </w:r>
      <w:r w:rsidRPr="003D54CE">
        <w:rPr>
          <w:b/>
          <w:color w:val="auto"/>
          <w:sz w:val="20"/>
          <w:szCs w:val="20"/>
        </w:rPr>
        <w:t>Child Protection</w:t>
      </w:r>
      <w:r w:rsidRPr="00635721">
        <w:rPr>
          <w:color w:val="auto"/>
          <w:sz w:val="20"/>
          <w:szCs w:val="20"/>
        </w:rPr>
        <w:t xml:space="preserve"> </w:t>
      </w:r>
      <w:r w:rsidR="006D70A6" w:rsidRPr="00635721">
        <w:rPr>
          <w:b/>
          <w:bCs/>
          <w:color w:val="auto"/>
          <w:sz w:val="20"/>
          <w:szCs w:val="20"/>
        </w:rPr>
        <w:t>Policy</w:t>
      </w:r>
      <w:r w:rsidR="006D70A6" w:rsidRPr="00635721">
        <w:rPr>
          <w:color w:val="auto"/>
          <w:sz w:val="20"/>
          <w:szCs w:val="20"/>
        </w:rPr>
        <w:t xml:space="preserve"> </w:t>
      </w:r>
      <w:r w:rsidRPr="00C91914">
        <w:rPr>
          <w:sz w:val="20"/>
          <w:szCs w:val="20"/>
        </w:rPr>
        <w:t xml:space="preserve">and will apply these requirements to the intimate care procedures. </w:t>
      </w:r>
    </w:p>
    <w:p w:rsidR="00A147CC" w:rsidRPr="00C91914" w:rsidRDefault="00D901B9">
      <w:pPr>
        <w:ind w:left="1877" w:right="42"/>
        <w:rPr>
          <w:sz w:val="20"/>
          <w:szCs w:val="20"/>
        </w:rPr>
      </w:pPr>
      <w:r w:rsidRPr="00C91914">
        <w:rPr>
          <w:rFonts w:ascii="Arial" w:eastAsia="Arial" w:hAnsi="Arial" w:cs="Arial"/>
          <w:sz w:val="20"/>
          <w:szCs w:val="20"/>
        </w:rPr>
        <w:t xml:space="preserve">6.2. </w:t>
      </w:r>
      <w:r w:rsidRPr="00C91914">
        <w:rPr>
          <w:sz w:val="20"/>
          <w:szCs w:val="20"/>
        </w:rPr>
        <w:t xml:space="preserve">The school will ensure that all adults providing intimate care have undergone an enhanced Disclosure and Barring Service (DBS) check enabling them to work with children. </w:t>
      </w:r>
    </w:p>
    <w:p w:rsidR="00A147CC" w:rsidRPr="00C91914" w:rsidRDefault="00D901B9">
      <w:pPr>
        <w:ind w:left="1877" w:right="42"/>
        <w:rPr>
          <w:sz w:val="20"/>
          <w:szCs w:val="20"/>
        </w:rPr>
      </w:pPr>
      <w:r w:rsidRPr="00C91914">
        <w:rPr>
          <w:rFonts w:ascii="Arial" w:eastAsia="Arial" w:hAnsi="Arial" w:cs="Arial"/>
          <w:sz w:val="20"/>
          <w:szCs w:val="20"/>
        </w:rPr>
        <w:t xml:space="preserve">6.3. </w:t>
      </w:r>
      <w:r w:rsidRPr="00C91914">
        <w:rPr>
          <w:sz w:val="20"/>
          <w:szCs w:val="20"/>
        </w:rPr>
        <w:t xml:space="preserve">All members of staff will receive safeguarding training on an </w:t>
      </w:r>
      <w:r w:rsidRPr="00C91914">
        <w:rPr>
          <w:b/>
          <w:sz w:val="20"/>
          <w:szCs w:val="20"/>
        </w:rPr>
        <w:t>annual</w:t>
      </w:r>
      <w:r w:rsidRPr="00C91914">
        <w:rPr>
          <w:sz w:val="20"/>
          <w:szCs w:val="20"/>
        </w:rPr>
        <w:t xml:space="preserve"> basis and will receive further training and support where necessary. </w:t>
      </w:r>
    </w:p>
    <w:p w:rsidR="00A147CC" w:rsidRPr="005245F3" w:rsidRDefault="00D901B9">
      <w:pPr>
        <w:ind w:left="1877" w:right="42"/>
        <w:rPr>
          <w:color w:val="auto"/>
          <w:sz w:val="20"/>
          <w:szCs w:val="20"/>
        </w:rPr>
      </w:pPr>
      <w:r w:rsidRPr="00C91914">
        <w:rPr>
          <w:rFonts w:ascii="Arial" w:eastAsia="Arial" w:hAnsi="Arial" w:cs="Arial"/>
          <w:sz w:val="20"/>
          <w:szCs w:val="20"/>
        </w:rPr>
        <w:t xml:space="preserve">6.4. </w:t>
      </w:r>
      <w:r w:rsidRPr="00C91914">
        <w:rPr>
          <w:sz w:val="20"/>
          <w:szCs w:val="20"/>
        </w:rPr>
        <w:t xml:space="preserve">All members of staff are instructed to report any concerns about the safety and welfare of children with regards to intimate care, including any unusual marks, bruises or injuries, to the </w:t>
      </w:r>
      <w:r w:rsidR="00FE5E25">
        <w:rPr>
          <w:b/>
          <w:sz w:val="20"/>
          <w:szCs w:val="20"/>
        </w:rPr>
        <w:t>D</w:t>
      </w:r>
      <w:r w:rsidRPr="00C91914">
        <w:rPr>
          <w:b/>
          <w:sz w:val="20"/>
          <w:szCs w:val="20"/>
        </w:rPr>
        <w:t xml:space="preserve">esignated </w:t>
      </w:r>
      <w:r w:rsidR="00FE5E25">
        <w:rPr>
          <w:b/>
          <w:sz w:val="20"/>
          <w:szCs w:val="20"/>
        </w:rPr>
        <w:t>S</w:t>
      </w:r>
      <w:r w:rsidRPr="00C91914">
        <w:rPr>
          <w:b/>
          <w:sz w:val="20"/>
          <w:szCs w:val="20"/>
        </w:rPr>
        <w:t xml:space="preserve">afeguarding </w:t>
      </w:r>
      <w:r w:rsidR="00FE5E25">
        <w:rPr>
          <w:b/>
          <w:sz w:val="20"/>
          <w:szCs w:val="20"/>
        </w:rPr>
        <w:t>L</w:t>
      </w:r>
      <w:r w:rsidRPr="00C91914">
        <w:rPr>
          <w:b/>
          <w:sz w:val="20"/>
          <w:szCs w:val="20"/>
        </w:rPr>
        <w:t>ead (DSL)</w:t>
      </w:r>
      <w:r w:rsidRPr="00C91914">
        <w:rPr>
          <w:sz w:val="20"/>
          <w:szCs w:val="20"/>
        </w:rPr>
        <w:t xml:space="preserve">, </w:t>
      </w:r>
      <w:r w:rsidR="006D70A6" w:rsidRPr="00635721">
        <w:rPr>
          <w:i/>
          <w:iCs/>
          <w:color w:val="auto"/>
          <w:sz w:val="20"/>
          <w:szCs w:val="20"/>
        </w:rPr>
        <w:t>Clare Gardner</w:t>
      </w:r>
      <w:r w:rsidR="006D70A6" w:rsidRPr="00635721">
        <w:rPr>
          <w:color w:val="auto"/>
          <w:sz w:val="20"/>
          <w:szCs w:val="20"/>
        </w:rPr>
        <w:t xml:space="preserve"> </w:t>
      </w:r>
      <w:r w:rsidR="00FE5E25" w:rsidRPr="005245F3">
        <w:rPr>
          <w:color w:val="auto"/>
          <w:sz w:val="20"/>
          <w:szCs w:val="20"/>
        </w:rPr>
        <w:t xml:space="preserve">or in her absence the </w:t>
      </w:r>
      <w:r w:rsidR="00FE5E25" w:rsidRPr="005245F3">
        <w:rPr>
          <w:b/>
          <w:bCs/>
          <w:color w:val="auto"/>
          <w:sz w:val="20"/>
          <w:szCs w:val="20"/>
        </w:rPr>
        <w:t>Deputy DSL</w:t>
      </w:r>
      <w:r w:rsidR="00FE5E25" w:rsidRPr="005245F3">
        <w:rPr>
          <w:color w:val="auto"/>
          <w:sz w:val="20"/>
          <w:szCs w:val="20"/>
        </w:rPr>
        <w:t xml:space="preserve">, </w:t>
      </w:r>
      <w:r w:rsidR="00FE5E25" w:rsidRPr="005245F3">
        <w:rPr>
          <w:i/>
          <w:iCs/>
          <w:color w:val="auto"/>
          <w:sz w:val="20"/>
          <w:szCs w:val="20"/>
        </w:rPr>
        <w:t>Alice Sheppard</w:t>
      </w:r>
      <w:r w:rsidR="005245F3" w:rsidRPr="005245F3">
        <w:rPr>
          <w:color w:val="auto"/>
          <w:sz w:val="20"/>
          <w:szCs w:val="20"/>
        </w:rPr>
        <w:t xml:space="preserve">, </w:t>
      </w:r>
      <w:r w:rsidRPr="005245F3">
        <w:rPr>
          <w:color w:val="auto"/>
          <w:sz w:val="20"/>
          <w:szCs w:val="20"/>
        </w:rPr>
        <w:t xml:space="preserve">in accordance with </w:t>
      </w:r>
      <w:r w:rsidR="00FE5E25" w:rsidRPr="005245F3">
        <w:rPr>
          <w:color w:val="auto"/>
          <w:sz w:val="20"/>
          <w:szCs w:val="20"/>
        </w:rPr>
        <w:t xml:space="preserve">TPT </w:t>
      </w:r>
      <w:r w:rsidRPr="005245F3">
        <w:rPr>
          <w:b/>
          <w:color w:val="auto"/>
          <w:sz w:val="20"/>
          <w:szCs w:val="20"/>
        </w:rPr>
        <w:t>Whistleblowing Policy</w:t>
      </w:r>
      <w:r w:rsidRPr="005245F3">
        <w:rPr>
          <w:color w:val="auto"/>
          <w:sz w:val="20"/>
          <w:szCs w:val="20"/>
        </w:rPr>
        <w:t xml:space="preserve">.  </w:t>
      </w:r>
    </w:p>
    <w:p w:rsidR="00A147CC" w:rsidRDefault="00D901B9" w:rsidP="005245F3">
      <w:pPr>
        <w:spacing w:after="8"/>
        <w:ind w:left="1877" w:right="42"/>
        <w:rPr>
          <w:b/>
          <w:strike/>
          <w:color w:val="FF0000"/>
          <w:sz w:val="20"/>
          <w:szCs w:val="20"/>
        </w:rPr>
      </w:pPr>
      <w:r w:rsidRPr="00C91914">
        <w:rPr>
          <w:rFonts w:ascii="Arial" w:eastAsia="Arial" w:hAnsi="Arial" w:cs="Arial"/>
          <w:sz w:val="20"/>
          <w:szCs w:val="20"/>
        </w:rPr>
        <w:t xml:space="preserve">6.5. </w:t>
      </w:r>
      <w:r w:rsidRPr="00C91914">
        <w:rPr>
          <w:sz w:val="20"/>
          <w:szCs w:val="20"/>
        </w:rPr>
        <w:t xml:space="preserve">Any concerns about the correct safeguarding of children will be dealt with in accordance with </w:t>
      </w:r>
      <w:r w:rsidRPr="005245F3">
        <w:rPr>
          <w:color w:val="auto"/>
          <w:sz w:val="20"/>
          <w:szCs w:val="20"/>
        </w:rPr>
        <w:t xml:space="preserve">the </w:t>
      </w:r>
      <w:r w:rsidR="00FE5E25" w:rsidRPr="005245F3">
        <w:rPr>
          <w:b/>
          <w:color w:val="auto"/>
          <w:sz w:val="20"/>
          <w:szCs w:val="20"/>
        </w:rPr>
        <w:t xml:space="preserve">Safeguarding </w:t>
      </w:r>
      <w:r w:rsidR="00FE5E25" w:rsidRPr="003D54CE">
        <w:rPr>
          <w:b/>
          <w:color w:val="auto"/>
          <w:sz w:val="20"/>
          <w:szCs w:val="20"/>
        </w:rPr>
        <w:t xml:space="preserve">and </w:t>
      </w:r>
      <w:r w:rsidRPr="003D54CE">
        <w:rPr>
          <w:b/>
          <w:color w:val="auto"/>
          <w:sz w:val="20"/>
          <w:szCs w:val="20"/>
        </w:rPr>
        <w:t xml:space="preserve">Child Protection </w:t>
      </w:r>
      <w:r w:rsidRPr="005245F3">
        <w:rPr>
          <w:b/>
          <w:color w:val="auto"/>
          <w:sz w:val="20"/>
          <w:szCs w:val="20"/>
        </w:rPr>
        <w:t xml:space="preserve">Policy </w:t>
      </w:r>
      <w:r w:rsidRPr="005245F3">
        <w:rPr>
          <w:color w:val="auto"/>
          <w:sz w:val="20"/>
          <w:szCs w:val="20"/>
        </w:rPr>
        <w:t xml:space="preserve">and the </w:t>
      </w:r>
      <w:r w:rsidR="00D05BFD" w:rsidRPr="005245F3">
        <w:rPr>
          <w:color w:val="auto"/>
          <w:sz w:val="20"/>
          <w:szCs w:val="20"/>
        </w:rPr>
        <w:t xml:space="preserve">TPT Statement of Procedures for Dealing with Allegations of Abuse against Staff.  </w:t>
      </w:r>
    </w:p>
    <w:p w:rsidR="005245F3" w:rsidRPr="00D05BFD" w:rsidRDefault="005245F3" w:rsidP="005245F3">
      <w:pPr>
        <w:spacing w:after="8"/>
        <w:ind w:left="1877" w:right="42"/>
        <w:rPr>
          <w:strike/>
          <w:color w:val="FF0000"/>
          <w:sz w:val="20"/>
          <w:szCs w:val="20"/>
        </w:rPr>
      </w:pPr>
    </w:p>
    <w:p w:rsidR="00A147CC" w:rsidRPr="00C91914" w:rsidRDefault="00D901B9">
      <w:pPr>
        <w:pStyle w:val="Heading1"/>
        <w:tabs>
          <w:tab w:val="center" w:pos="883"/>
          <w:tab w:val="center" w:pos="2808"/>
        </w:tabs>
        <w:ind w:left="0" w:firstLine="0"/>
        <w:rPr>
          <w:sz w:val="20"/>
          <w:szCs w:val="20"/>
        </w:rPr>
      </w:pPr>
      <w:r w:rsidRPr="00C91914">
        <w:rPr>
          <w:rFonts w:ascii="Calibri" w:eastAsia="Calibri" w:hAnsi="Calibri" w:cs="Calibri"/>
          <w:b w:val="0"/>
          <w:sz w:val="20"/>
          <w:szCs w:val="20"/>
        </w:rPr>
        <w:lastRenderedPageBreak/>
        <w:tab/>
      </w:r>
      <w:r w:rsidRPr="00C91914">
        <w:rPr>
          <w:rFonts w:ascii="Arial" w:eastAsia="Arial" w:hAnsi="Arial" w:cs="Arial"/>
          <w:sz w:val="20"/>
          <w:szCs w:val="20"/>
        </w:rPr>
        <w:t xml:space="preserve">7 </w:t>
      </w:r>
      <w:r w:rsidRPr="00C91914">
        <w:rPr>
          <w:rFonts w:ascii="Arial" w:eastAsia="Arial" w:hAnsi="Arial" w:cs="Arial"/>
          <w:sz w:val="20"/>
          <w:szCs w:val="20"/>
        </w:rPr>
        <w:tab/>
      </w:r>
      <w:r w:rsidRPr="00C91914">
        <w:rPr>
          <w:sz w:val="20"/>
          <w:szCs w:val="20"/>
        </w:rPr>
        <w:t xml:space="preserve">Monitoring and review </w:t>
      </w:r>
    </w:p>
    <w:p w:rsidR="00A147CC" w:rsidRPr="00C91914" w:rsidRDefault="00D901B9">
      <w:pPr>
        <w:ind w:left="1877" w:right="42"/>
        <w:rPr>
          <w:sz w:val="20"/>
          <w:szCs w:val="20"/>
        </w:rPr>
      </w:pPr>
      <w:r w:rsidRPr="00C91914">
        <w:rPr>
          <w:rFonts w:ascii="Arial" w:eastAsia="Arial" w:hAnsi="Arial" w:cs="Arial"/>
          <w:sz w:val="20"/>
          <w:szCs w:val="20"/>
        </w:rPr>
        <w:t xml:space="preserve">7.1. </w:t>
      </w:r>
      <w:r w:rsidRPr="00C91914">
        <w:rPr>
          <w:sz w:val="20"/>
          <w:szCs w:val="20"/>
        </w:rPr>
        <w:t>This policy will be reviewed</w:t>
      </w:r>
      <w:r w:rsidRPr="00635721">
        <w:rPr>
          <w:color w:val="auto"/>
          <w:sz w:val="20"/>
          <w:szCs w:val="20"/>
        </w:rPr>
        <w:t xml:space="preserve"> </w:t>
      </w:r>
      <w:r w:rsidR="0017085D" w:rsidRPr="00635721">
        <w:rPr>
          <w:b/>
          <w:bCs/>
          <w:color w:val="auto"/>
          <w:sz w:val="20"/>
          <w:szCs w:val="20"/>
        </w:rPr>
        <w:t>every two years</w:t>
      </w:r>
      <w:r w:rsidRPr="00635721">
        <w:rPr>
          <w:color w:val="auto"/>
          <w:sz w:val="20"/>
          <w:szCs w:val="20"/>
        </w:rPr>
        <w:t xml:space="preserve"> </w:t>
      </w:r>
      <w:r w:rsidRPr="005245F3">
        <w:rPr>
          <w:color w:val="auto"/>
          <w:sz w:val="20"/>
          <w:szCs w:val="20"/>
        </w:rPr>
        <w:t xml:space="preserve">by the </w:t>
      </w:r>
      <w:r w:rsidR="005245F3" w:rsidRPr="005245F3">
        <w:rPr>
          <w:b/>
          <w:color w:val="auto"/>
          <w:sz w:val="20"/>
          <w:szCs w:val="20"/>
        </w:rPr>
        <w:t>H</w:t>
      </w:r>
      <w:r w:rsidRPr="005245F3">
        <w:rPr>
          <w:b/>
          <w:color w:val="auto"/>
          <w:sz w:val="20"/>
          <w:szCs w:val="20"/>
        </w:rPr>
        <w:t>eadteacher</w:t>
      </w:r>
      <w:r w:rsidRPr="005245F3">
        <w:rPr>
          <w:color w:val="auto"/>
          <w:sz w:val="20"/>
          <w:szCs w:val="20"/>
        </w:rPr>
        <w:t xml:space="preserve"> an</w:t>
      </w:r>
      <w:r w:rsidR="005245F3" w:rsidRPr="005245F3">
        <w:rPr>
          <w:color w:val="auto"/>
          <w:sz w:val="20"/>
          <w:szCs w:val="20"/>
        </w:rPr>
        <w:t xml:space="preserve">d </w:t>
      </w:r>
      <w:r w:rsidRPr="005245F3">
        <w:rPr>
          <w:b/>
          <w:color w:val="auto"/>
          <w:sz w:val="20"/>
          <w:szCs w:val="20"/>
        </w:rPr>
        <w:t>DSL</w:t>
      </w:r>
      <w:r w:rsidRPr="005245F3">
        <w:rPr>
          <w:color w:val="auto"/>
          <w:sz w:val="20"/>
          <w:szCs w:val="20"/>
        </w:rPr>
        <w:t>,</w:t>
      </w:r>
      <w:r w:rsidR="00D05BFD" w:rsidRPr="005245F3">
        <w:rPr>
          <w:color w:val="auto"/>
          <w:sz w:val="20"/>
          <w:szCs w:val="20"/>
        </w:rPr>
        <w:t xml:space="preserve"> </w:t>
      </w:r>
      <w:r w:rsidRPr="00C91914">
        <w:rPr>
          <w:sz w:val="20"/>
          <w:szCs w:val="20"/>
        </w:rPr>
        <w:t xml:space="preserve">who will make any changes necessary and communicate these to all members of staff. </w:t>
      </w:r>
    </w:p>
    <w:p w:rsidR="00A147CC" w:rsidRPr="00C91914" w:rsidRDefault="00D901B9">
      <w:pPr>
        <w:spacing w:after="161"/>
        <w:ind w:left="1877" w:right="42"/>
        <w:rPr>
          <w:sz w:val="20"/>
          <w:szCs w:val="20"/>
        </w:rPr>
      </w:pPr>
      <w:r w:rsidRPr="00C91914">
        <w:rPr>
          <w:rFonts w:ascii="Arial" w:eastAsia="Arial" w:hAnsi="Arial" w:cs="Arial"/>
          <w:sz w:val="20"/>
          <w:szCs w:val="20"/>
        </w:rPr>
        <w:t xml:space="preserve">7.2. </w:t>
      </w:r>
      <w:r w:rsidRPr="00C91914">
        <w:rPr>
          <w:sz w:val="20"/>
          <w:szCs w:val="20"/>
        </w:rPr>
        <w:t xml:space="preserve">All members of staff are required to familiarise themselves with this policy as part of their induction programme. </w:t>
      </w:r>
    </w:p>
    <w:p w:rsidR="00A147CC" w:rsidRDefault="00D901B9">
      <w:pPr>
        <w:spacing w:after="5" w:line="259" w:lineRule="auto"/>
        <w:ind w:left="797" w:firstLine="0"/>
        <w:jc w:val="left"/>
      </w:pPr>
      <w:r>
        <w:rPr>
          <w:sz w:val="21"/>
        </w:rPr>
        <w:t xml:space="preserve"> </w:t>
      </w:r>
    </w:p>
    <w:p w:rsidR="00A147CC" w:rsidRDefault="00D901B9">
      <w:pPr>
        <w:spacing w:after="2" w:line="259" w:lineRule="auto"/>
        <w:ind w:left="797" w:firstLine="0"/>
        <w:jc w:val="left"/>
      </w:pPr>
      <w:r>
        <w:rPr>
          <w:sz w:val="21"/>
        </w:rPr>
        <w:t xml:space="preserve"> </w:t>
      </w:r>
    </w:p>
    <w:p w:rsidR="0017085D" w:rsidRDefault="00D901B9" w:rsidP="0017085D">
      <w:pPr>
        <w:spacing w:after="0" w:line="264" w:lineRule="auto"/>
        <w:ind w:left="799" w:firstLine="0"/>
        <w:jc w:val="center"/>
        <w:rPr>
          <w:sz w:val="16"/>
          <w:szCs w:val="16"/>
        </w:rPr>
      </w:pPr>
      <w:r w:rsidRPr="0017085D">
        <w:rPr>
          <w:sz w:val="16"/>
          <w:szCs w:val="16"/>
        </w:rPr>
        <w:t>“Let the words of Christ, in all their richness, live in your hearts and make you wise.”</w:t>
      </w:r>
    </w:p>
    <w:p w:rsidR="00A147CC" w:rsidRPr="0017085D" w:rsidRDefault="00D901B9" w:rsidP="0017085D">
      <w:pPr>
        <w:spacing w:after="0" w:line="264" w:lineRule="auto"/>
        <w:ind w:left="799" w:firstLine="0"/>
        <w:jc w:val="center"/>
        <w:rPr>
          <w:sz w:val="16"/>
          <w:szCs w:val="16"/>
        </w:rPr>
      </w:pPr>
      <w:r w:rsidRPr="0017085D">
        <w:rPr>
          <w:sz w:val="16"/>
          <w:szCs w:val="16"/>
        </w:rPr>
        <w:t>Colossians 3:16</w:t>
      </w:r>
    </w:p>
    <w:p w:rsidR="00A147CC" w:rsidRDefault="00D901B9">
      <w:pPr>
        <w:spacing w:after="221" w:line="259" w:lineRule="auto"/>
        <w:ind w:left="459" w:firstLine="0"/>
        <w:jc w:val="left"/>
      </w:pPr>
      <w:r>
        <w:t xml:space="preserve"> </w:t>
      </w:r>
    </w:p>
    <w:p w:rsidR="00A147CC" w:rsidRDefault="00D901B9">
      <w:pPr>
        <w:spacing w:after="24" w:line="259" w:lineRule="auto"/>
        <w:ind w:left="459" w:firstLine="0"/>
        <w:jc w:val="left"/>
      </w:pPr>
      <w:r>
        <w:t xml:space="preserve"> </w:t>
      </w:r>
    </w:p>
    <w:p w:rsidR="00A147CC" w:rsidRDefault="00D901B9">
      <w:pPr>
        <w:spacing w:after="0" w:line="259" w:lineRule="auto"/>
        <w:ind w:left="459" w:firstLine="0"/>
        <w:jc w:val="left"/>
      </w:pPr>
      <w:r>
        <w:t xml:space="preserve"> </w:t>
      </w: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5245F3" w:rsidRDefault="005245F3">
      <w:pPr>
        <w:spacing w:after="0" w:line="259" w:lineRule="auto"/>
        <w:ind w:left="459" w:firstLine="0"/>
        <w:jc w:val="left"/>
      </w:pPr>
    </w:p>
    <w:p w:rsidR="001F350A" w:rsidRDefault="001F350A">
      <w:pPr>
        <w:spacing w:after="0" w:line="259" w:lineRule="auto"/>
        <w:ind w:left="459" w:firstLine="0"/>
        <w:jc w:val="left"/>
      </w:pPr>
    </w:p>
    <w:p w:rsidR="001F350A" w:rsidRDefault="001F350A">
      <w:pPr>
        <w:spacing w:after="0" w:line="259" w:lineRule="auto"/>
        <w:ind w:left="459" w:firstLine="0"/>
        <w:jc w:val="left"/>
      </w:pPr>
    </w:p>
    <w:p w:rsidR="00635721" w:rsidRDefault="00635721">
      <w:pPr>
        <w:spacing w:after="0" w:line="259" w:lineRule="auto"/>
        <w:ind w:left="459" w:firstLine="0"/>
        <w:jc w:val="left"/>
      </w:pPr>
    </w:p>
    <w:p w:rsidR="00635721" w:rsidRDefault="00635721">
      <w:pPr>
        <w:spacing w:after="0" w:line="259" w:lineRule="auto"/>
        <w:ind w:left="459" w:firstLine="0"/>
        <w:jc w:val="left"/>
      </w:pPr>
    </w:p>
    <w:p w:rsidR="00635721" w:rsidRDefault="00635721">
      <w:pPr>
        <w:spacing w:after="0" w:line="259" w:lineRule="auto"/>
        <w:ind w:left="459" w:firstLine="0"/>
        <w:jc w:val="left"/>
      </w:pPr>
    </w:p>
    <w:p w:rsidR="00635721" w:rsidRDefault="00635721">
      <w:pPr>
        <w:spacing w:after="0" w:line="259" w:lineRule="auto"/>
        <w:ind w:left="459" w:firstLine="0"/>
        <w:jc w:val="left"/>
      </w:pPr>
    </w:p>
    <w:p w:rsidR="00635721" w:rsidRDefault="00635721">
      <w:pPr>
        <w:spacing w:after="0" w:line="259" w:lineRule="auto"/>
        <w:ind w:left="459" w:firstLine="0"/>
        <w:jc w:val="left"/>
      </w:pPr>
    </w:p>
    <w:p w:rsidR="00635721" w:rsidRDefault="00635721">
      <w:pPr>
        <w:spacing w:after="0" w:line="259" w:lineRule="auto"/>
        <w:ind w:left="459" w:firstLine="0"/>
        <w:jc w:val="left"/>
      </w:pPr>
    </w:p>
    <w:p w:rsidR="00635721" w:rsidRDefault="00635721">
      <w:pPr>
        <w:spacing w:after="0" w:line="259" w:lineRule="auto"/>
        <w:ind w:left="459" w:firstLine="0"/>
        <w:jc w:val="left"/>
      </w:pPr>
    </w:p>
    <w:p w:rsidR="00635721" w:rsidRDefault="00635721">
      <w:pPr>
        <w:spacing w:after="0" w:line="259" w:lineRule="auto"/>
        <w:ind w:left="459" w:firstLine="0"/>
        <w:jc w:val="left"/>
      </w:pPr>
    </w:p>
    <w:p w:rsidR="00D05BFD" w:rsidRDefault="00D05BFD">
      <w:pPr>
        <w:spacing w:after="0" w:line="259" w:lineRule="auto"/>
        <w:ind w:left="459" w:firstLine="0"/>
        <w:jc w:val="left"/>
      </w:pPr>
    </w:p>
    <w:p w:rsidR="00D05BFD" w:rsidRDefault="00D05BFD">
      <w:pPr>
        <w:spacing w:after="0" w:line="259" w:lineRule="auto"/>
        <w:ind w:left="459" w:firstLine="0"/>
        <w:jc w:val="left"/>
      </w:pPr>
    </w:p>
    <w:p w:rsidR="00A147CC" w:rsidRDefault="00D901B9">
      <w:pPr>
        <w:spacing w:after="217" w:line="259" w:lineRule="auto"/>
        <w:ind w:left="459" w:firstLine="0"/>
        <w:jc w:val="left"/>
      </w:pPr>
      <w:r>
        <w:rPr>
          <w:b/>
          <w:sz w:val="22"/>
        </w:rPr>
        <w:lastRenderedPageBreak/>
        <w:t xml:space="preserve">Intimate Care Parental Consent Form </w:t>
      </w:r>
    </w:p>
    <w:p w:rsidR="00A147CC" w:rsidRDefault="00D901B9">
      <w:pPr>
        <w:spacing w:after="0" w:line="239" w:lineRule="auto"/>
        <w:ind w:left="454" w:hanging="10"/>
        <w:jc w:val="left"/>
      </w:pPr>
      <w:r>
        <w:rPr>
          <w:sz w:val="22"/>
        </w:rPr>
        <w:t xml:space="preserve">This form is to be completed by the </w:t>
      </w:r>
      <w:r w:rsidR="00EF409B">
        <w:rPr>
          <w:b/>
          <w:sz w:val="22"/>
        </w:rPr>
        <w:t>E</w:t>
      </w:r>
      <w:r>
        <w:rPr>
          <w:b/>
          <w:sz w:val="22"/>
        </w:rPr>
        <w:t xml:space="preserve">arly </w:t>
      </w:r>
      <w:r w:rsidR="00EF409B">
        <w:rPr>
          <w:b/>
          <w:sz w:val="22"/>
        </w:rPr>
        <w:t>Y</w:t>
      </w:r>
      <w:r>
        <w:rPr>
          <w:b/>
          <w:sz w:val="22"/>
        </w:rPr>
        <w:t xml:space="preserve">ears </w:t>
      </w:r>
      <w:r w:rsidR="00EF409B">
        <w:rPr>
          <w:b/>
          <w:sz w:val="22"/>
        </w:rPr>
        <w:t>F</w:t>
      </w:r>
      <w:r>
        <w:rPr>
          <w:b/>
          <w:sz w:val="22"/>
        </w:rPr>
        <w:t xml:space="preserve">oundation </w:t>
      </w:r>
      <w:r w:rsidR="00EF409B">
        <w:rPr>
          <w:b/>
          <w:sz w:val="22"/>
        </w:rPr>
        <w:t>S</w:t>
      </w:r>
      <w:r>
        <w:rPr>
          <w:b/>
          <w:sz w:val="22"/>
        </w:rPr>
        <w:t xml:space="preserve">tage </w:t>
      </w:r>
      <w:r w:rsidR="00EF409B">
        <w:rPr>
          <w:b/>
          <w:sz w:val="22"/>
        </w:rPr>
        <w:t>L</w:t>
      </w:r>
      <w:r>
        <w:rPr>
          <w:b/>
          <w:sz w:val="22"/>
        </w:rPr>
        <w:t>ead</w:t>
      </w:r>
      <w:r>
        <w:rPr>
          <w:sz w:val="22"/>
        </w:rPr>
        <w:t xml:space="preserve"> and signed by parents/carers. </w:t>
      </w:r>
    </w:p>
    <w:p w:rsidR="00A147CC" w:rsidRDefault="00D901B9">
      <w:pPr>
        <w:spacing w:after="0" w:line="259" w:lineRule="auto"/>
        <w:ind w:left="459" w:firstLine="0"/>
        <w:jc w:val="left"/>
      </w:pPr>
      <w:r>
        <w:rPr>
          <w:sz w:val="22"/>
        </w:rPr>
        <w:t xml:space="preserve"> </w:t>
      </w:r>
    </w:p>
    <w:tbl>
      <w:tblPr>
        <w:tblStyle w:val="TableGrid"/>
        <w:tblW w:w="10066" w:type="dxa"/>
        <w:tblInd w:w="-107" w:type="dxa"/>
        <w:tblCellMar>
          <w:top w:w="67" w:type="dxa"/>
          <w:left w:w="107" w:type="dxa"/>
          <w:right w:w="115" w:type="dxa"/>
        </w:tblCellMar>
        <w:tblLook w:val="04A0" w:firstRow="1" w:lastRow="0" w:firstColumn="1" w:lastColumn="0" w:noHBand="0" w:noVBand="1"/>
      </w:tblPr>
      <w:tblGrid>
        <w:gridCol w:w="3115"/>
        <w:gridCol w:w="2840"/>
        <w:gridCol w:w="1697"/>
        <w:gridCol w:w="2414"/>
      </w:tblGrid>
      <w:tr w:rsidR="00A147CC">
        <w:trPr>
          <w:trHeight w:val="620"/>
        </w:trPr>
        <w:tc>
          <w:tcPr>
            <w:tcW w:w="311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147CC" w:rsidRDefault="00D901B9">
            <w:pPr>
              <w:spacing w:after="0" w:line="259" w:lineRule="auto"/>
              <w:ind w:left="0" w:firstLine="0"/>
              <w:jc w:val="left"/>
            </w:pPr>
            <w:r>
              <w:rPr>
                <w:b/>
                <w:sz w:val="22"/>
              </w:rPr>
              <w:t xml:space="preserve">Name of child: </w:t>
            </w:r>
          </w:p>
        </w:tc>
        <w:tc>
          <w:tcPr>
            <w:tcW w:w="2840" w:type="dxa"/>
            <w:tcBorders>
              <w:top w:val="single" w:sz="4" w:space="0" w:color="000000"/>
              <w:left w:val="single" w:sz="4" w:space="0" w:color="000000"/>
              <w:bottom w:val="single" w:sz="4" w:space="0" w:color="000000"/>
              <w:right w:val="single" w:sz="4" w:space="0" w:color="000000"/>
            </w:tcBorders>
          </w:tcPr>
          <w:p w:rsidR="00A147CC" w:rsidRDefault="00D901B9">
            <w:pPr>
              <w:spacing w:after="0" w:line="259" w:lineRule="auto"/>
              <w:ind w:left="3" w:firstLine="0"/>
              <w:jc w:val="left"/>
            </w:pPr>
            <w:r>
              <w:rPr>
                <w:sz w:val="22"/>
              </w:rPr>
              <w:t xml:space="preserve"> </w:t>
            </w:r>
          </w:p>
        </w:tc>
        <w:tc>
          <w:tcPr>
            <w:tcW w:w="1697" w:type="dxa"/>
            <w:tcBorders>
              <w:top w:val="single" w:sz="4" w:space="0" w:color="000000"/>
              <w:left w:val="single" w:sz="4" w:space="0" w:color="000000"/>
              <w:bottom w:val="single" w:sz="4" w:space="0" w:color="000000"/>
              <w:right w:val="single" w:sz="4" w:space="0" w:color="000000"/>
            </w:tcBorders>
            <w:shd w:val="clear" w:color="auto" w:fill="D8D8D8"/>
          </w:tcPr>
          <w:p w:rsidR="00A147CC" w:rsidRDefault="00D901B9">
            <w:pPr>
              <w:spacing w:after="0" w:line="259" w:lineRule="auto"/>
              <w:ind w:left="0" w:firstLine="0"/>
              <w:jc w:val="left"/>
            </w:pPr>
            <w:r>
              <w:rPr>
                <w:b/>
                <w:sz w:val="22"/>
              </w:rPr>
              <w:t xml:space="preserve">Date of birth: </w:t>
            </w:r>
          </w:p>
        </w:tc>
        <w:tc>
          <w:tcPr>
            <w:tcW w:w="2414" w:type="dxa"/>
            <w:tcBorders>
              <w:top w:val="single" w:sz="4" w:space="0" w:color="000000"/>
              <w:left w:val="single" w:sz="4" w:space="0" w:color="000000"/>
              <w:bottom w:val="single" w:sz="4" w:space="0" w:color="000000"/>
              <w:right w:val="single" w:sz="4" w:space="0" w:color="000000"/>
            </w:tcBorders>
          </w:tcPr>
          <w:p w:rsidR="00A147CC" w:rsidRDefault="00D901B9">
            <w:pPr>
              <w:spacing w:after="0" w:line="259" w:lineRule="auto"/>
              <w:ind w:left="2" w:firstLine="0"/>
              <w:jc w:val="left"/>
            </w:pPr>
            <w:r>
              <w:rPr>
                <w:sz w:val="22"/>
              </w:rPr>
              <w:t xml:space="preserve"> </w:t>
            </w:r>
          </w:p>
        </w:tc>
      </w:tr>
      <w:tr w:rsidR="00A147CC">
        <w:trPr>
          <w:trHeight w:val="418"/>
        </w:trPr>
        <w:tc>
          <w:tcPr>
            <w:tcW w:w="3116" w:type="dxa"/>
            <w:tcBorders>
              <w:top w:val="single" w:sz="4" w:space="0" w:color="000000"/>
              <w:left w:val="single" w:sz="4" w:space="0" w:color="000000"/>
              <w:bottom w:val="single" w:sz="4" w:space="0" w:color="000000"/>
              <w:right w:val="single" w:sz="4" w:space="0" w:color="000000"/>
            </w:tcBorders>
            <w:shd w:val="clear" w:color="auto" w:fill="D8D8D8"/>
          </w:tcPr>
          <w:p w:rsidR="00A147CC" w:rsidRDefault="00D901B9">
            <w:pPr>
              <w:spacing w:after="0" w:line="259" w:lineRule="auto"/>
              <w:ind w:left="0" w:firstLine="0"/>
              <w:jc w:val="left"/>
            </w:pPr>
            <w:r>
              <w:rPr>
                <w:b/>
                <w:sz w:val="22"/>
              </w:rPr>
              <w:t xml:space="preserve">Name of class teacher: </w:t>
            </w:r>
          </w:p>
        </w:tc>
        <w:tc>
          <w:tcPr>
            <w:tcW w:w="2840" w:type="dxa"/>
            <w:tcBorders>
              <w:top w:val="single" w:sz="4" w:space="0" w:color="000000"/>
              <w:left w:val="single" w:sz="4" w:space="0" w:color="000000"/>
              <w:bottom w:val="single" w:sz="4" w:space="0" w:color="000000"/>
              <w:right w:val="single" w:sz="4" w:space="0" w:color="000000"/>
            </w:tcBorders>
          </w:tcPr>
          <w:p w:rsidR="00A147CC" w:rsidRDefault="00D901B9">
            <w:pPr>
              <w:spacing w:after="0" w:line="259" w:lineRule="auto"/>
              <w:ind w:left="3" w:firstLine="0"/>
              <w:jc w:val="left"/>
            </w:pPr>
            <w:r>
              <w:rPr>
                <w:sz w:val="22"/>
              </w:rPr>
              <w:t xml:space="preserve"> </w:t>
            </w:r>
          </w:p>
        </w:tc>
        <w:tc>
          <w:tcPr>
            <w:tcW w:w="1697" w:type="dxa"/>
            <w:tcBorders>
              <w:top w:val="single" w:sz="4" w:space="0" w:color="000000"/>
              <w:left w:val="single" w:sz="4" w:space="0" w:color="000000"/>
              <w:bottom w:val="single" w:sz="4" w:space="0" w:color="000000"/>
              <w:right w:val="single" w:sz="4" w:space="0" w:color="000000"/>
            </w:tcBorders>
            <w:shd w:val="clear" w:color="auto" w:fill="D8D8D8"/>
          </w:tcPr>
          <w:p w:rsidR="00A147CC" w:rsidRDefault="00D901B9">
            <w:pPr>
              <w:spacing w:after="0" w:line="259" w:lineRule="auto"/>
              <w:ind w:left="0" w:firstLine="0"/>
              <w:jc w:val="left"/>
            </w:pPr>
            <w:r>
              <w:rPr>
                <w:b/>
                <w:sz w:val="22"/>
              </w:rPr>
              <w:t xml:space="preserve">Class: </w:t>
            </w:r>
          </w:p>
        </w:tc>
        <w:tc>
          <w:tcPr>
            <w:tcW w:w="2414" w:type="dxa"/>
            <w:tcBorders>
              <w:top w:val="single" w:sz="4" w:space="0" w:color="000000"/>
              <w:left w:val="single" w:sz="4" w:space="0" w:color="000000"/>
              <w:bottom w:val="single" w:sz="4" w:space="0" w:color="000000"/>
              <w:right w:val="single" w:sz="4" w:space="0" w:color="000000"/>
            </w:tcBorders>
          </w:tcPr>
          <w:p w:rsidR="00A147CC" w:rsidRDefault="00D901B9">
            <w:pPr>
              <w:spacing w:after="0" w:line="259" w:lineRule="auto"/>
              <w:ind w:left="2" w:firstLine="0"/>
              <w:jc w:val="left"/>
            </w:pPr>
            <w:r>
              <w:rPr>
                <w:sz w:val="22"/>
              </w:rPr>
              <w:t xml:space="preserve"> </w:t>
            </w:r>
          </w:p>
        </w:tc>
      </w:tr>
    </w:tbl>
    <w:p w:rsidR="00A147CC" w:rsidRDefault="00D901B9">
      <w:pPr>
        <w:spacing w:after="25" w:line="259" w:lineRule="auto"/>
        <w:ind w:left="459" w:firstLine="0"/>
        <w:jc w:val="left"/>
      </w:pPr>
      <w:r>
        <w:rPr>
          <w:sz w:val="22"/>
        </w:rPr>
        <w:t xml:space="preserve"> </w:t>
      </w:r>
    </w:p>
    <w:p w:rsidR="00A147CC" w:rsidRDefault="00D901B9" w:rsidP="00BD3D6F">
      <w:pPr>
        <w:pBdr>
          <w:top w:val="single" w:sz="4" w:space="0" w:color="000000"/>
          <w:left w:val="single" w:sz="4" w:space="0" w:color="000000"/>
          <w:bottom w:val="single" w:sz="4" w:space="0" w:color="000000"/>
          <w:right w:val="single" w:sz="4" w:space="20" w:color="000000"/>
        </w:pBdr>
        <w:spacing w:after="1200" w:line="265" w:lineRule="auto"/>
        <w:ind w:left="-5" w:hanging="10"/>
        <w:jc w:val="left"/>
        <w:rPr>
          <w:b/>
          <w:sz w:val="22"/>
        </w:rPr>
      </w:pPr>
      <w:r>
        <w:rPr>
          <w:b/>
          <w:sz w:val="22"/>
        </w:rPr>
        <w:t xml:space="preserve">Care requirements, including frequency: </w:t>
      </w:r>
    </w:p>
    <w:p w:rsidR="00BD3D6F" w:rsidRDefault="00BD3D6F" w:rsidP="00BD3D6F">
      <w:pPr>
        <w:pBdr>
          <w:top w:val="single" w:sz="4" w:space="0" w:color="000000"/>
          <w:left w:val="single" w:sz="4" w:space="0" w:color="000000"/>
          <w:bottom w:val="single" w:sz="4" w:space="0" w:color="000000"/>
          <w:right w:val="single" w:sz="4" w:space="20" w:color="000000"/>
        </w:pBdr>
        <w:spacing w:after="1200" w:line="265" w:lineRule="auto"/>
        <w:ind w:left="-5" w:hanging="10"/>
        <w:jc w:val="left"/>
        <w:rPr>
          <w:b/>
          <w:sz w:val="22"/>
        </w:rPr>
      </w:pPr>
    </w:p>
    <w:p w:rsidR="00BD3D6F" w:rsidRDefault="00BD3D6F" w:rsidP="00BD3D6F">
      <w:pPr>
        <w:bidi/>
        <w:spacing w:after="0" w:line="240" w:lineRule="auto"/>
        <w:ind w:left="459" w:firstLine="0"/>
        <w:jc w:val="left"/>
      </w:pPr>
    </w:p>
    <w:p w:rsidR="00A147CC" w:rsidRDefault="00D901B9" w:rsidP="00BD3D6F">
      <w:pPr>
        <w:bidi/>
        <w:spacing w:after="0" w:line="240" w:lineRule="auto"/>
        <w:ind w:left="459" w:firstLine="0"/>
      </w:pPr>
      <w:r>
        <w:rPr>
          <w:sz w:val="22"/>
        </w:rPr>
        <w:t>The table below outlines the member of staff responsible for carrying out your child’</w:t>
      </w:r>
      <w:r w:rsidR="00BD3D6F">
        <w:rPr>
          <w:sz w:val="22"/>
        </w:rPr>
        <w:t xml:space="preserve">s </w:t>
      </w:r>
      <w:r w:rsidR="00EF409B">
        <w:rPr>
          <w:sz w:val="22"/>
        </w:rPr>
        <w:t>I</w:t>
      </w:r>
      <w:r>
        <w:rPr>
          <w:sz w:val="22"/>
        </w:rPr>
        <w:t xml:space="preserve">ntimate </w:t>
      </w:r>
      <w:r w:rsidR="00EF409B">
        <w:rPr>
          <w:sz w:val="22"/>
        </w:rPr>
        <w:t>C</w:t>
      </w:r>
      <w:r>
        <w:rPr>
          <w:sz w:val="22"/>
        </w:rPr>
        <w:t xml:space="preserve">are </w:t>
      </w:r>
      <w:r w:rsidR="00EF409B">
        <w:rPr>
          <w:sz w:val="22"/>
        </w:rPr>
        <w:t>P</w:t>
      </w:r>
      <w:r>
        <w:rPr>
          <w:sz w:val="22"/>
        </w:rPr>
        <w:t xml:space="preserve">rogramme, as well as the member of staff responsible in their absence:  </w:t>
      </w:r>
    </w:p>
    <w:p w:rsidR="00A147CC" w:rsidRDefault="00D901B9" w:rsidP="00BD3D6F">
      <w:pPr>
        <w:bidi/>
        <w:spacing w:after="0" w:line="240" w:lineRule="auto"/>
        <w:ind w:left="459" w:firstLine="0"/>
        <w:jc w:val="left"/>
      </w:pPr>
      <w:r>
        <w:rPr>
          <w:sz w:val="22"/>
        </w:rPr>
        <w:t xml:space="preserve"> </w:t>
      </w:r>
    </w:p>
    <w:tbl>
      <w:tblPr>
        <w:tblStyle w:val="TableGrid"/>
        <w:tblW w:w="10066" w:type="dxa"/>
        <w:tblInd w:w="-107" w:type="dxa"/>
        <w:tblCellMar>
          <w:top w:w="67" w:type="dxa"/>
          <w:left w:w="107" w:type="dxa"/>
          <w:right w:w="48" w:type="dxa"/>
        </w:tblCellMar>
        <w:tblLook w:val="04A0" w:firstRow="1" w:lastRow="0" w:firstColumn="1" w:lastColumn="0" w:noHBand="0" w:noVBand="1"/>
      </w:tblPr>
      <w:tblGrid>
        <w:gridCol w:w="3684"/>
        <w:gridCol w:w="6382"/>
      </w:tblGrid>
      <w:tr w:rsidR="00A147CC">
        <w:trPr>
          <w:trHeight w:val="683"/>
        </w:trPr>
        <w:tc>
          <w:tcPr>
            <w:tcW w:w="368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147CC" w:rsidRDefault="00D901B9">
            <w:pPr>
              <w:spacing w:after="0" w:line="259" w:lineRule="auto"/>
              <w:ind w:left="0" w:firstLine="0"/>
              <w:jc w:val="left"/>
            </w:pPr>
            <w:r>
              <w:rPr>
                <w:b/>
                <w:sz w:val="22"/>
              </w:rPr>
              <w:t xml:space="preserve">Name of staff member: </w:t>
            </w:r>
          </w:p>
        </w:tc>
        <w:tc>
          <w:tcPr>
            <w:tcW w:w="6383" w:type="dxa"/>
            <w:tcBorders>
              <w:top w:val="single" w:sz="4" w:space="0" w:color="000000"/>
              <w:left w:val="single" w:sz="4" w:space="0" w:color="000000"/>
              <w:bottom w:val="single" w:sz="4" w:space="0" w:color="000000"/>
              <w:right w:val="single" w:sz="4" w:space="0" w:color="000000"/>
            </w:tcBorders>
          </w:tcPr>
          <w:p w:rsidR="00A147CC" w:rsidRDefault="00D901B9">
            <w:pPr>
              <w:spacing w:after="0" w:line="259" w:lineRule="auto"/>
              <w:ind w:left="4" w:firstLine="0"/>
              <w:jc w:val="left"/>
            </w:pPr>
            <w:r>
              <w:rPr>
                <w:sz w:val="22"/>
              </w:rPr>
              <w:t xml:space="preserve"> </w:t>
            </w:r>
          </w:p>
        </w:tc>
      </w:tr>
      <w:tr w:rsidR="00A147CC">
        <w:trPr>
          <w:trHeight w:val="987"/>
        </w:trPr>
        <w:tc>
          <w:tcPr>
            <w:tcW w:w="368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147CC" w:rsidRDefault="00D901B9">
            <w:pPr>
              <w:spacing w:after="0" w:line="259" w:lineRule="auto"/>
              <w:ind w:left="0" w:firstLine="0"/>
              <w:jc w:val="left"/>
            </w:pPr>
            <w:r>
              <w:rPr>
                <w:b/>
                <w:sz w:val="22"/>
              </w:rPr>
              <w:t xml:space="preserve">Name of staff member (in the above staff member’s absence): </w:t>
            </w:r>
          </w:p>
        </w:tc>
        <w:tc>
          <w:tcPr>
            <w:tcW w:w="6383" w:type="dxa"/>
            <w:tcBorders>
              <w:top w:val="single" w:sz="4" w:space="0" w:color="000000"/>
              <w:left w:val="single" w:sz="4" w:space="0" w:color="000000"/>
              <w:bottom w:val="single" w:sz="4" w:space="0" w:color="000000"/>
              <w:right w:val="single" w:sz="4" w:space="0" w:color="000000"/>
            </w:tcBorders>
          </w:tcPr>
          <w:p w:rsidR="00A147CC" w:rsidRDefault="00D901B9">
            <w:pPr>
              <w:spacing w:after="0" w:line="259" w:lineRule="auto"/>
              <w:ind w:left="4" w:firstLine="0"/>
              <w:jc w:val="left"/>
            </w:pPr>
            <w:r>
              <w:rPr>
                <w:sz w:val="22"/>
              </w:rPr>
              <w:t xml:space="preserve"> </w:t>
            </w:r>
          </w:p>
        </w:tc>
      </w:tr>
    </w:tbl>
    <w:p w:rsidR="00A147CC" w:rsidRDefault="00D901B9">
      <w:pPr>
        <w:spacing w:after="22" w:line="259" w:lineRule="auto"/>
        <w:ind w:left="459"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8" w:line="265" w:lineRule="auto"/>
        <w:ind w:left="10" w:hanging="10"/>
        <w:jc w:val="left"/>
      </w:pPr>
      <w:r>
        <w:rPr>
          <w:b/>
          <w:sz w:val="22"/>
        </w:rPr>
        <w:t xml:space="preserve">Where will the intimate care be carried out? </w:t>
      </w:r>
    </w:p>
    <w:p w:rsidR="00A147CC" w:rsidRDefault="00D901B9">
      <w:pPr>
        <w:pBdr>
          <w:top w:val="single" w:sz="4" w:space="0" w:color="000000"/>
          <w:left w:val="single" w:sz="4" w:space="0" w:color="000000"/>
          <w:bottom w:val="single" w:sz="4" w:space="0" w:color="000000"/>
          <w:right w:val="single" w:sz="4" w:space="0" w:color="000000"/>
        </w:pBdr>
        <w:spacing w:after="12" w:line="259" w:lineRule="auto"/>
        <w:ind w:left="0"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15" w:line="259" w:lineRule="auto"/>
        <w:ind w:left="0"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12" w:line="259" w:lineRule="auto"/>
        <w:ind w:left="0"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24" w:line="259" w:lineRule="auto"/>
        <w:ind w:left="0" w:firstLine="0"/>
        <w:jc w:val="left"/>
      </w:pPr>
      <w:r>
        <w:rPr>
          <w:sz w:val="22"/>
        </w:rPr>
        <w:t xml:space="preserve"> </w:t>
      </w:r>
    </w:p>
    <w:p w:rsidR="00A147CC" w:rsidRDefault="00D901B9">
      <w:pPr>
        <w:spacing w:after="22" w:line="259" w:lineRule="auto"/>
        <w:ind w:left="459"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8" w:line="265" w:lineRule="auto"/>
        <w:ind w:left="10" w:hanging="10"/>
        <w:jc w:val="left"/>
      </w:pPr>
      <w:r>
        <w:rPr>
          <w:b/>
          <w:sz w:val="22"/>
        </w:rPr>
        <w:t xml:space="preserve">What equipment/resources will be required? </w:t>
      </w:r>
    </w:p>
    <w:p w:rsidR="00A147CC" w:rsidRDefault="00D901B9">
      <w:pPr>
        <w:pBdr>
          <w:top w:val="single" w:sz="4" w:space="0" w:color="000000"/>
          <w:left w:val="single" w:sz="4" w:space="0" w:color="000000"/>
          <w:bottom w:val="single" w:sz="4" w:space="0" w:color="000000"/>
          <w:right w:val="single" w:sz="4" w:space="0" w:color="000000"/>
        </w:pBdr>
        <w:spacing w:after="13" w:line="259" w:lineRule="auto"/>
        <w:ind w:left="0"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12" w:line="259" w:lineRule="auto"/>
        <w:ind w:left="0"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15" w:line="259" w:lineRule="auto"/>
        <w:ind w:left="0"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22" w:line="259" w:lineRule="auto"/>
        <w:ind w:left="0" w:firstLine="0"/>
        <w:jc w:val="left"/>
      </w:pPr>
      <w:r>
        <w:rPr>
          <w:sz w:val="22"/>
        </w:rPr>
        <w:t xml:space="preserve"> </w:t>
      </w:r>
    </w:p>
    <w:p w:rsidR="00A147CC" w:rsidRDefault="00D901B9">
      <w:pPr>
        <w:spacing w:after="24" w:line="259" w:lineRule="auto"/>
        <w:ind w:left="459"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8" w:line="265" w:lineRule="auto"/>
        <w:ind w:left="10" w:hanging="10"/>
        <w:jc w:val="left"/>
      </w:pPr>
      <w:r>
        <w:rPr>
          <w:b/>
          <w:sz w:val="22"/>
        </w:rPr>
        <w:t xml:space="preserve">What infection control procedures are in place? </w:t>
      </w:r>
    </w:p>
    <w:p w:rsidR="00A147CC" w:rsidRDefault="00D901B9">
      <w:pPr>
        <w:pBdr>
          <w:top w:val="single" w:sz="4" w:space="0" w:color="000000"/>
          <w:left w:val="single" w:sz="4" w:space="0" w:color="000000"/>
          <w:bottom w:val="single" w:sz="4" w:space="0" w:color="000000"/>
          <w:right w:val="single" w:sz="4" w:space="0" w:color="000000"/>
        </w:pBdr>
        <w:spacing w:after="15" w:line="259" w:lineRule="auto"/>
        <w:ind w:left="0" w:firstLine="0"/>
        <w:jc w:val="left"/>
      </w:pPr>
      <w:r>
        <w:rPr>
          <w:sz w:val="22"/>
        </w:rPr>
        <w:lastRenderedPageBreak/>
        <w:t xml:space="preserve"> </w:t>
      </w:r>
    </w:p>
    <w:p w:rsidR="00A147CC" w:rsidRDefault="00D901B9">
      <w:pPr>
        <w:pBdr>
          <w:top w:val="single" w:sz="4" w:space="0" w:color="000000"/>
          <w:left w:val="single" w:sz="4" w:space="0" w:color="000000"/>
          <w:bottom w:val="single" w:sz="4" w:space="0" w:color="000000"/>
          <w:right w:val="single" w:sz="4" w:space="0" w:color="000000"/>
        </w:pBdr>
        <w:spacing w:after="12" w:line="259" w:lineRule="auto"/>
        <w:ind w:left="0"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15" w:line="259" w:lineRule="auto"/>
        <w:ind w:left="0"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22" w:line="259" w:lineRule="auto"/>
        <w:ind w:left="0" w:firstLine="0"/>
        <w:jc w:val="left"/>
      </w:pPr>
      <w:r>
        <w:rPr>
          <w:sz w:val="22"/>
        </w:rPr>
        <w:t xml:space="preserve"> </w:t>
      </w:r>
    </w:p>
    <w:p w:rsidR="00A147CC" w:rsidRDefault="00D901B9">
      <w:pPr>
        <w:spacing w:after="0" w:line="259" w:lineRule="auto"/>
        <w:ind w:left="459" w:firstLine="0"/>
        <w:jc w:val="left"/>
      </w:pPr>
      <w:r>
        <w:rPr>
          <w:sz w:val="22"/>
        </w:rPr>
        <w:t xml:space="preserve"> </w:t>
      </w:r>
    </w:p>
    <w:tbl>
      <w:tblPr>
        <w:tblStyle w:val="TableGrid"/>
        <w:tblW w:w="10068" w:type="dxa"/>
        <w:tblInd w:w="-108" w:type="dxa"/>
        <w:tblCellMar>
          <w:left w:w="108" w:type="dxa"/>
          <w:bottom w:w="5" w:type="dxa"/>
          <w:right w:w="115" w:type="dxa"/>
        </w:tblCellMar>
        <w:tblLook w:val="04A0" w:firstRow="1" w:lastRow="0" w:firstColumn="1" w:lastColumn="0" w:noHBand="0" w:noVBand="1"/>
      </w:tblPr>
      <w:tblGrid>
        <w:gridCol w:w="10068"/>
      </w:tblGrid>
      <w:tr w:rsidR="00A147CC">
        <w:trPr>
          <w:trHeight w:val="1743"/>
        </w:trPr>
        <w:tc>
          <w:tcPr>
            <w:tcW w:w="10068" w:type="dxa"/>
            <w:tcBorders>
              <w:top w:val="single" w:sz="4" w:space="0" w:color="000000"/>
              <w:left w:val="single" w:sz="4" w:space="0" w:color="000000"/>
              <w:bottom w:val="single" w:sz="4" w:space="0" w:color="000000"/>
              <w:right w:val="single" w:sz="4" w:space="0" w:color="000000"/>
            </w:tcBorders>
            <w:vAlign w:val="bottom"/>
          </w:tcPr>
          <w:p w:rsidR="00A147CC" w:rsidRDefault="00D901B9">
            <w:pPr>
              <w:spacing w:after="13" w:line="259" w:lineRule="auto"/>
              <w:ind w:left="0" w:firstLine="0"/>
              <w:jc w:val="left"/>
            </w:pPr>
            <w:r>
              <w:rPr>
                <w:b/>
                <w:sz w:val="22"/>
              </w:rPr>
              <w:t xml:space="preserve">What disposal procedures are in place? </w:t>
            </w:r>
          </w:p>
          <w:p w:rsidR="00A147CC" w:rsidRDefault="00D901B9">
            <w:pPr>
              <w:spacing w:after="15" w:line="259" w:lineRule="auto"/>
              <w:ind w:left="0" w:firstLine="0"/>
              <w:jc w:val="left"/>
            </w:pPr>
            <w:r>
              <w:rPr>
                <w:sz w:val="22"/>
              </w:rPr>
              <w:t xml:space="preserve"> </w:t>
            </w:r>
          </w:p>
          <w:p w:rsidR="00A147CC" w:rsidRDefault="00D901B9">
            <w:pPr>
              <w:spacing w:after="12" w:line="259" w:lineRule="auto"/>
              <w:ind w:left="0" w:firstLine="0"/>
              <w:jc w:val="left"/>
            </w:pPr>
            <w:r>
              <w:rPr>
                <w:sz w:val="22"/>
              </w:rPr>
              <w:t xml:space="preserve"> </w:t>
            </w:r>
          </w:p>
          <w:p w:rsidR="00A147CC" w:rsidRDefault="00D901B9">
            <w:pPr>
              <w:spacing w:after="12" w:line="259" w:lineRule="auto"/>
              <w:ind w:left="0" w:firstLine="0"/>
              <w:jc w:val="left"/>
            </w:pPr>
            <w:r>
              <w:rPr>
                <w:sz w:val="22"/>
              </w:rPr>
              <w:t xml:space="preserve"> </w:t>
            </w:r>
          </w:p>
          <w:p w:rsidR="00A147CC" w:rsidRDefault="00D901B9">
            <w:pPr>
              <w:spacing w:after="0" w:line="259" w:lineRule="auto"/>
              <w:ind w:left="0" w:firstLine="0"/>
              <w:jc w:val="left"/>
            </w:pPr>
            <w:r>
              <w:rPr>
                <w:sz w:val="22"/>
              </w:rPr>
              <w:t xml:space="preserve"> </w:t>
            </w:r>
          </w:p>
        </w:tc>
      </w:tr>
      <w:tr w:rsidR="00A147CC">
        <w:trPr>
          <w:trHeight w:val="703"/>
        </w:trPr>
        <w:tc>
          <w:tcPr>
            <w:tcW w:w="10068" w:type="dxa"/>
            <w:tcBorders>
              <w:top w:val="single" w:sz="4" w:space="0" w:color="000000"/>
              <w:left w:val="single" w:sz="4" w:space="0" w:color="000000"/>
              <w:bottom w:val="single" w:sz="4" w:space="0" w:color="000000"/>
              <w:right w:val="single" w:sz="4" w:space="0" w:color="000000"/>
            </w:tcBorders>
            <w:vAlign w:val="bottom"/>
          </w:tcPr>
          <w:p w:rsidR="00A147CC" w:rsidRDefault="00D901B9">
            <w:pPr>
              <w:spacing w:after="12" w:line="259" w:lineRule="auto"/>
              <w:ind w:left="0" w:firstLine="0"/>
              <w:jc w:val="left"/>
            </w:pPr>
            <w:r>
              <w:rPr>
                <w:b/>
                <w:sz w:val="22"/>
              </w:rPr>
              <w:t xml:space="preserve">What actions will be taken if any concerns arise? </w:t>
            </w:r>
          </w:p>
          <w:p w:rsidR="00A147CC" w:rsidRDefault="00D901B9">
            <w:pPr>
              <w:spacing w:after="0" w:line="259" w:lineRule="auto"/>
              <w:ind w:left="0" w:firstLine="0"/>
              <w:jc w:val="left"/>
            </w:pPr>
            <w:r>
              <w:rPr>
                <w:sz w:val="22"/>
              </w:rPr>
              <w:t xml:space="preserve"> </w:t>
            </w:r>
          </w:p>
        </w:tc>
      </w:tr>
      <w:tr w:rsidR="00A147CC">
        <w:trPr>
          <w:trHeight w:val="1049"/>
        </w:trPr>
        <w:tc>
          <w:tcPr>
            <w:tcW w:w="10068" w:type="dxa"/>
            <w:tcBorders>
              <w:top w:val="single" w:sz="4" w:space="0" w:color="000000"/>
              <w:left w:val="single" w:sz="4" w:space="0" w:color="000000"/>
              <w:bottom w:val="single" w:sz="4" w:space="0" w:color="000000"/>
              <w:right w:val="single" w:sz="4" w:space="0" w:color="000000"/>
            </w:tcBorders>
            <w:vAlign w:val="bottom"/>
          </w:tcPr>
          <w:p w:rsidR="00A147CC" w:rsidRDefault="00D901B9">
            <w:pPr>
              <w:spacing w:after="12" w:line="259" w:lineRule="auto"/>
              <w:ind w:left="0" w:firstLine="0"/>
              <w:jc w:val="left"/>
            </w:pPr>
            <w:r>
              <w:rPr>
                <w:sz w:val="22"/>
              </w:rPr>
              <w:t xml:space="preserve"> </w:t>
            </w:r>
          </w:p>
          <w:p w:rsidR="00A147CC" w:rsidRDefault="00D901B9">
            <w:pPr>
              <w:spacing w:after="15" w:line="259" w:lineRule="auto"/>
              <w:ind w:left="0" w:firstLine="0"/>
              <w:jc w:val="left"/>
            </w:pPr>
            <w:r>
              <w:rPr>
                <w:sz w:val="22"/>
              </w:rPr>
              <w:t xml:space="preserve"> </w:t>
            </w:r>
          </w:p>
          <w:p w:rsidR="00A147CC" w:rsidRDefault="00D901B9">
            <w:pPr>
              <w:spacing w:after="0" w:line="259" w:lineRule="auto"/>
              <w:ind w:left="0" w:firstLine="0"/>
              <w:jc w:val="left"/>
            </w:pPr>
            <w:r>
              <w:rPr>
                <w:sz w:val="22"/>
              </w:rPr>
              <w:t xml:space="preserve"> </w:t>
            </w:r>
          </w:p>
        </w:tc>
      </w:tr>
    </w:tbl>
    <w:p w:rsidR="00A147CC" w:rsidRDefault="00D901B9">
      <w:pPr>
        <w:spacing w:after="24" w:line="259" w:lineRule="auto"/>
        <w:ind w:left="459"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8" w:line="265" w:lineRule="auto"/>
        <w:ind w:left="10" w:hanging="10"/>
        <w:jc w:val="left"/>
      </w:pPr>
      <w:r>
        <w:rPr>
          <w:b/>
          <w:sz w:val="22"/>
        </w:rPr>
        <w:t xml:space="preserve">What do parents/carers need to provide? </w:t>
      </w:r>
    </w:p>
    <w:p w:rsidR="00A147CC" w:rsidRDefault="00D901B9">
      <w:pPr>
        <w:pBdr>
          <w:top w:val="single" w:sz="4" w:space="0" w:color="000000"/>
          <w:left w:val="single" w:sz="4" w:space="0" w:color="000000"/>
          <w:bottom w:val="single" w:sz="4" w:space="0" w:color="000000"/>
          <w:right w:val="single" w:sz="4" w:space="0" w:color="000000"/>
        </w:pBdr>
        <w:spacing w:after="15" w:line="259" w:lineRule="auto"/>
        <w:ind w:left="0"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12" w:line="259" w:lineRule="auto"/>
        <w:ind w:left="0"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15" w:line="259" w:lineRule="auto"/>
        <w:ind w:left="0"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22" w:line="259" w:lineRule="auto"/>
        <w:ind w:left="0" w:firstLine="0"/>
        <w:jc w:val="left"/>
      </w:pPr>
      <w:r>
        <w:rPr>
          <w:sz w:val="22"/>
        </w:rPr>
        <w:t xml:space="preserve"> </w:t>
      </w:r>
    </w:p>
    <w:p w:rsidR="00A147CC" w:rsidRDefault="00D901B9">
      <w:pPr>
        <w:spacing w:after="24" w:line="259" w:lineRule="auto"/>
        <w:ind w:left="459" w:firstLine="0"/>
        <w:jc w:val="left"/>
      </w:pPr>
      <w:r>
        <w:rPr>
          <w:sz w:val="22"/>
        </w:rPr>
        <w:t xml:space="preserve"> </w:t>
      </w:r>
    </w:p>
    <w:p w:rsidR="00A147CC" w:rsidRDefault="00D901B9">
      <w:pPr>
        <w:pBdr>
          <w:top w:val="single" w:sz="4" w:space="0" w:color="000000"/>
          <w:left w:val="single" w:sz="4" w:space="0" w:color="000000"/>
          <w:bottom w:val="single" w:sz="4" w:space="0" w:color="000000"/>
          <w:right w:val="single" w:sz="4" w:space="0" w:color="000000"/>
        </w:pBdr>
        <w:spacing w:after="1099" w:line="265" w:lineRule="auto"/>
        <w:ind w:left="-5" w:hanging="10"/>
        <w:jc w:val="left"/>
        <w:rPr>
          <w:b/>
          <w:sz w:val="22"/>
        </w:rPr>
      </w:pPr>
      <w:r>
        <w:rPr>
          <w:b/>
          <w:sz w:val="22"/>
        </w:rPr>
        <w:t xml:space="preserve">What are the reporting procedures for parents/carers? </w:t>
      </w:r>
    </w:p>
    <w:p w:rsidR="00EF409B" w:rsidRDefault="00EF409B">
      <w:pPr>
        <w:pBdr>
          <w:top w:val="single" w:sz="4" w:space="0" w:color="000000"/>
          <w:left w:val="single" w:sz="4" w:space="0" w:color="000000"/>
          <w:bottom w:val="single" w:sz="4" w:space="0" w:color="000000"/>
          <w:right w:val="single" w:sz="4" w:space="0" w:color="000000"/>
        </w:pBdr>
        <w:spacing w:after="1099" w:line="265" w:lineRule="auto"/>
        <w:ind w:left="-5" w:hanging="10"/>
        <w:jc w:val="left"/>
      </w:pPr>
    </w:p>
    <w:p w:rsidR="00A147CC" w:rsidRPr="005245F3" w:rsidRDefault="00D901B9">
      <w:pPr>
        <w:spacing w:after="0" w:line="259" w:lineRule="auto"/>
        <w:ind w:left="459" w:firstLine="0"/>
        <w:jc w:val="left"/>
        <w:rPr>
          <w:color w:val="auto"/>
        </w:rPr>
      </w:pPr>
      <w:r>
        <w:rPr>
          <w:sz w:val="22"/>
        </w:rPr>
        <w:t xml:space="preserve"> </w:t>
      </w:r>
    </w:p>
    <w:p w:rsidR="00A147CC" w:rsidRPr="005245F3" w:rsidRDefault="00D901B9">
      <w:pPr>
        <w:spacing w:after="0" w:line="239" w:lineRule="auto"/>
        <w:ind w:left="454" w:hanging="10"/>
        <w:jc w:val="left"/>
        <w:rPr>
          <w:color w:val="auto"/>
        </w:rPr>
      </w:pPr>
      <w:r w:rsidRPr="005245F3">
        <w:rPr>
          <w:color w:val="auto"/>
          <w:sz w:val="22"/>
        </w:rPr>
        <w:t xml:space="preserve">I have read the Early Years Intimate Care Policy provided by  </w:t>
      </w:r>
      <w:proofErr w:type="spellStart"/>
      <w:r w:rsidR="00EF409B" w:rsidRPr="005245F3">
        <w:rPr>
          <w:color w:val="auto"/>
          <w:sz w:val="22"/>
        </w:rPr>
        <w:t>Cameley</w:t>
      </w:r>
      <w:proofErr w:type="spellEnd"/>
      <w:r w:rsidR="00EF409B" w:rsidRPr="005245F3">
        <w:rPr>
          <w:color w:val="auto"/>
          <w:sz w:val="22"/>
        </w:rPr>
        <w:t xml:space="preserve"> CEVE Primary School </w:t>
      </w:r>
      <w:r w:rsidRPr="005245F3">
        <w:rPr>
          <w:color w:val="auto"/>
          <w:sz w:val="22"/>
        </w:rPr>
        <w:t xml:space="preserve">and I agree to the </w:t>
      </w:r>
      <w:r w:rsidR="00EF409B" w:rsidRPr="005245F3">
        <w:rPr>
          <w:color w:val="auto"/>
          <w:sz w:val="22"/>
        </w:rPr>
        <w:t>I</w:t>
      </w:r>
      <w:r w:rsidRPr="005245F3">
        <w:rPr>
          <w:color w:val="auto"/>
          <w:sz w:val="22"/>
        </w:rPr>
        <w:t xml:space="preserve">ntimate </w:t>
      </w:r>
      <w:r w:rsidR="00EF409B" w:rsidRPr="005245F3">
        <w:rPr>
          <w:color w:val="auto"/>
          <w:sz w:val="22"/>
        </w:rPr>
        <w:t>C</w:t>
      </w:r>
      <w:r w:rsidRPr="005245F3">
        <w:rPr>
          <w:color w:val="auto"/>
          <w:sz w:val="22"/>
        </w:rPr>
        <w:t xml:space="preserve">are </w:t>
      </w:r>
      <w:r w:rsidR="00EF409B" w:rsidRPr="005245F3">
        <w:rPr>
          <w:color w:val="auto"/>
          <w:sz w:val="22"/>
        </w:rPr>
        <w:t>P</w:t>
      </w:r>
      <w:r w:rsidRPr="005245F3">
        <w:rPr>
          <w:color w:val="auto"/>
          <w:sz w:val="22"/>
        </w:rPr>
        <w:t xml:space="preserve">lan outlined above: </w:t>
      </w:r>
    </w:p>
    <w:p w:rsidR="00A147CC" w:rsidRDefault="00D901B9">
      <w:pPr>
        <w:spacing w:after="0" w:line="259" w:lineRule="auto"/>
        <w:ind w:left="459" w:firstLine="0"/>
        <w:jc w:val="left"/>
      </w:pPr>
      <w:r>
        <w:rPr>
          <w:sz w:val="22"/>
        </w:rPr>
        <w:t xml:space="preserve"> </w:t>
      </w:r>
    </w:p>
    <w:tbl>
      <w:tblPr>
        <w:tblStyle w:val="TableGrid"/>
        <w:tblW w:w="10068" w:type="dxa"/>
        <w:tblInd w:w="-108" w:type="dxa"/>
        <w:tblCellMar>
          <w:top w:w="68" w:type="dxa"/>
          <w:left w:w="106" w:type="dxa"/>
          <w:right w:w="107" w:type="dxa"/>
        </w:tblCellMar>
        <w:tblLook w:val="04A0" w:firstRow="1" w:lastRow="0" w:firstColumn="1" w:lastColumn="0" w:noHBand="0" w:noVBand="1"/>
      </w:tblPr>
      <w:tblGrid>
        <w:gridCol w:w="3263"/>
        <w:gridCol w:w="3119"/>
        <w:gridCol w:w="1008"/>
        <w:gridCol w:w="2678"/>
      </w:tblGrid>
      <w:tr w:rsidR="00A147CC">
        <w:trPr>
          <w:trHeight w:val="706"/>
        </w:trPr>
        <w:tc>
          <w:tcPr>
            <w:tcW w:w="3263" w:type="dxa"/>
            <w:tcBorders>
              <w:top w:val="single" w:sz="4" w:space="0" w:color="000000"/>
              <w:left w:val="single" w:sz="4" w:space="0" w:color="000000"/>
              <w:bottom w:val="single" w:sz="4" w:space="0" w:color="000000"/>
              <w:right w:val="single" w:sz="4" w:space="0" w:color="000000"/>
            </w:tcBorders>
            <w:vAlign w:val="center"/>
          </w:tcPr>
          <w:p w:rsidR="00A147CC" w:rsidRDefault="00D901B9">
            <w:pPr>
              <w:spacing w:after="0" w:line="259" w:lineRule="auto"/>
              <w:ind w:left="2" w:firstLine="0"/>
              <w:jc w:val="left"/>
            </w:pPr>
            <w:r>
              <w:rPr>
                <w:b/>
                <w:sz w:val="22"/>
              </w:rPr>
              <w:t xml:space="preserve">Signature of parent/carer: </w:t>
            </w:r>
          </w:p>
        </w:tc>
        <w:tc>
          <w:tcPr>
            <w:tcW w:w="3119" w:type="dxa"/>
            <w:tcBorders>
              <w:top w:val="single" w:sz="4" w:space="0" w:color="000000"/>
              <w:left w:val="single" w:sz="4" w:space="0" w:color="000000"/>
              <w:bottom w:val="single" w:sz="4" w:space="0" w:color="000000"/>
              <w:right w:val="single" w:sz="4" w:space="0" w:color="000000"/>
            </w:tcBorders>
          </w:tcPr>
          <w:p w:rsidR="00A147CC" w:rsidRDefault="00D901B9">
            <w:pPr>
              <w:spacing w:after="0" w:line="259" w:lineRule="auto"/>
              <w:ind w:left="0" w:firstLine="0"/>
              <w:jc w:val="left"/>
            </w:pPr>
            <w:r>
              <w:rPr>
                <w:sz w:val="22"/>
              </w:rPr>
              <w:t xml:space="preserve"> </w:t>
            </w:r>
          </w:p>
        </w:tc>
        <w:tc>
          <w:tcPr>
            <w:tcW w:w="100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147CC" w:rsidRDefault="00D901B9">
            <w:pPr>
              <w:spacing w:after="0" w:line="259" w:lineRule="auto"/>
              <w:ind w:left="97" w:firstLine="0"/>
              <w:jc w:val="left"/>
            </w:pPr>
            <w:r>
              <w:rPr>
                <w:b/>
                <w:sz w:val="22"/>
              </w:rPr>
              <w:t xml:space="preserve">Date: </w:t>
            </w:r>
          </w:p>
        </w:tc>
        <w:tc>
          <w:tcPr>
            <w:tcW w:w="2678" w:type="dxa"/>
            <w:tcBorders>
              <w:top w:val="single" w:sz="4" w:space="0" w:color="000000"/>
              <w:left w:val="single" w:sz="4" w:space="0" w:color="000000"/>
              <w:bottom w:val="single" w:sz="4" w:space="0" w:color="000000"/>
              <w:right w:val="single" w:sz="4" w:space="0" w:color="000000"/>
            </w:tcBorders>
          </w:tcPr>
          <w:p w:rsidR="00A147CC" w:rsidRDefault="00D901B9">
            <w:pPr>
              <w:spacing w:after="0" w:line="259" w:lineRule="auto"/>
              <w:ind w:left="4" w:firstLine="0"/>
              <w:jc w:val="left"/>
            </w:pPr>
            <w:r>
              <w:rPr>
                <w:sz w:val="22"/>
              </w:rPr>
              <w:t xml:space="preserve"> </w:t>
            </w:r>
          </w:p>
        </w:tc>
      </w:tr>
      <w:tr w:rsidR="00A147CC">
        <w:trPr>
          <w:trHeight w:val="709"/>
        </w:trPr>
        <w:tc>
          <w:tcPr>
            <w:tcW w:w="3263" w:type="dxa"/>
            <w:tcBorders>
              <w:top w:val="single" w:sz="4" w:space="0" w:color="000000"/>
              <w:left w:val="single" w:sz="4" w:space="0" w:color="000000"/>
              <w:bottom w:val="single" w:sz="4" w:space="0" w:color="000000"/>
              <w:right w:val="single" w:sz="4" w:space="0" w:color="000000"/>
            </w:tcBorders>
          </w:tcPr>
          <w:p w:rsidR="00A147CC" w:rsidRDefault="00D901B9">
            <w:pPr>
              <w:spacing w:after="0" w:line="259" w:lineRule="auto"/>
              <w:ind w:left="2" w:firstLine="0"/>
              <w:jc w:val="left"/>
            </w:pPr>
            <w:r>
              <w:rPr>
                <w:b/>
                <w:sz w:val="22"/>
              </w:rPr>
              <w:t xml:space="preserve">Signature of early years foundation stage lead: </w:t>
            </w:r>
          </w:p>
        </w:tc>
        <w:tc>
          <w:tcPr>
            <w:tcW w:w="3119" w:type="dxa"/>
            <w:tcBorders>
              <w:top w:val="single" w:sz="4" w:space="0" w:color="000000"/>
              <w:left w:val="single" w:sz="4" w:space="0" w:color="000000"/>
              <w:bottom w:val="single" w:sz="4" w:space="0" w:color="000000"/>
              <w:right w:val="single" w:sz="4" w:space="0" w:color="000000"/>
            </w:tcBorders>
          </w:tcPr>
          <w:p w:rsidR="00A147CC" w:rsidRDefault="00D901B9">
            <w:pPr>
              <w:spacing w:after="0" w:line="259" w:lineRule="auto"/>
              <w:ind w:left="0" w:firstLine="0"/>
              <w:jc w:val="left"/>
            </w:pPr>
            <w:r>
              <w:rPr>
                <w:sz w:val="22"/>
              </w:rPr>
              <w:t xml:space="preserve"> </w:t>
            </w:r>
          </w:p>
        </w:tc>
        <w:tc>
          <w:tcPr>
            <w:tcW w:w="100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147CC" w:rsidRDefault="00D901B9">
            <w:pPr>
              <w:spacing w:after="0" w:line="259" w:lineRule="auto"/>
              <w:ind w:left="97" w:firstLine="0"/>
              <w:jc w:val="left"/>
            </w:pPr>
            <w:r>
              <w:rPr>
                <w:b/>
                <w:sz w:val="22"/>
              </w:rPr>
              <w:t xml:space="preserve">Date: </w:t>
            </w:r>
          </w:p>
        </w:tc>
        <w:tc>
          <w:tcPr>
            <w:tcW w:w="2678" w:type="dxa"/>
            <w:tcBorders>
              <w:top w:val="single" w:sz="4" w:space="0" w:color="000000"/>
              <w:left w:val="single" w:sz="4" w:space="0" w:color="000000"/>
              <w:bottom w:val="single" w:sz="4" w:space="0" w:color="000000"/>
              <w:right w:val="single" w:sz="4" w:space="0" w:color="000000"/>
            </w:tcBorders>
          </w:tcPr>
          <w:p w:rsidR="00A147CC" w:rsidRDefault="00D901B9">
            <w:pPr>
              <w:spacing w:after="0" w:line="259" w:lineRule="auto"/>
              <w:ind w:left="4" w:firstLine="0"/>
              <w:jc w:val="left"/>
            </w:pPr>
            <w:r>
              <w:rPr>
                <w:sz w:val="22"/>
              </w:rPr>
              <w:t xml:space="preserve"> </w:t>
            </w:r>
          </w:p>
        </w:tc>
      </w:tr>
    </w:tbl>
    <w:p w:rsidR="00A147CC" w:rsidRDefault="00D901B9" w:rsidP="00EF409B">
      <w:pPr>
        <w:spacing w:after="0" w:line="259" w:lineRule="auto"/>
        <w:ind w:left="0" w:firstLine="0"/>
        <w:jc w:val="left"/>
      </w:pPr>
      <w:r>
        <w:t xml:space="preserve"> </w:t>
      </w:r>
    </w:p>
    <w:p w:rsidR="00A147CC" w:rsidRDefault="00D901B9">
      <w:pPr>
        <w:spacing w:after="0" w:line="259" w:lineRule="auto"/>
        <w:ind w:left="459" w:firstLine="0"/>
        <w:jc w:val="left"/>
      </w:pPr>
      <w:r>
        <w:lastRenderedPageBreak/>
        <w:t xml:space="preserve"> </w:t>
      </w:r>
    </w:p>
    <w:p w:rsidR="00A147CC" w:rsidRPr="00C91914" w:rsidRDefault="00D901B9" w:rsidP="00D05BFD">
      <w:pPr>
        <w:pStyle w:val="Heading1"/>
        <w:spacing w:after="0"/>
        <w:ind w:left="0" w:firstLine="0"/>
        <w:rPr>
          <w:szCs w:val="24"/>
        </w:rPr>
      </w:pPr>
      <w:r w:rsidRPr="00C91914">
        <w:rPr>
          <w:szCs w:val="24"/>
        </w:rPr>
        <w:t xml:space="preserve">Toilet Introduction Procedures </w:t>
      </w:r>
    </w:p>
    <w:p w:rsidR="00A147CC" w:rsidRPr="00C91914" w:rsidRDefault="00D901B9">
      <w:pPr>
        <w:spacing w:after="0" w:line="259" w:lineRule="auto"/>
        <w:ind w:left="459" w:firstLine="0"/>
        <w:jc w:val="left"/>
        <w:rPr>
          <w:sz w:val="20"/>
          <w:szCs w:val="20"/>
        </w:rPr>
      </w:pPr>
      <w:r w:rsidRPr="00C91914">
        <w:rPr>
          <w:b/>
          <w:sz w:val="20"/>
          <w:szCs w:val="20"/>
        </w:rPr>
        <w:t xml:space="preserve"> </w:t>
      </w:r>
    </w:p>
    <w:p w:rsidR="00A147CC" w:rsidRPr="00C91914" w:rsidRDefault="00D901B9">
      <w:pPr>
        <w:spacing w:after="0"/>
        <w:ind w:left="459" w:right="42" w:firstLine="0"/>
        <w:rPr>
          <w:sz w:val="20"/>
          <w:szCs w:val="20"/>
        </w:rPr>
      </w:pPr>
      <w:r w:rsidRPr="00C91914">
        <w:rPr>
          <w:sz w:val="20"/>
          <w:szCs w:val="20"/>
        </w:rPr>
        <w:t xml:space="preserve">As children develop bladder control, they will pass through the following three stages: </w:t>
      </w:r>
    </w:p>
    <w:p w:rsidR="00A147CC" w:rsidRPr="00C91914" w:rsidRDefault="00D901B9">
      <w:pPr>
        <w:spacing w:after="0" w:line="259" w:lineRule="auto"/>
        <w:ind w:left="459" w:firstLine="0"/>
        <w:jc w:val="left"/>
        <w:rPr>
          <w:sz w:val="20"/>
          <w:szCs w:val="20"/>
        </w:rPr>
      </w:pPr>
      <w:r w:rsidRPr="00C91914">
        <w:rPr>
          <w:sz w:val="20"/>
          <w:szCs w:val="20"/>
        </w:rPr>
        <w:t xml:space="preserve"> </w:t>
      </w:r>
    </w:p>
    <w:p w:rsidR="00A147CC" w:rsidRPr="00C91914" w:rsidRDefault="00D901B9" w:rsidP="00D05BFD">
      <w:pPr>
        <w:numPr>
          <w:ilvl w:val="0"/>
          <w:numId w:val="6"/>
        </w:numPr>
        <w:spacing w:after="38" w:line="269" w:lineRule="auto"/>
        <w:ind w:left="1173" w:right="40" w:hanging="357"/>
        <w:rPr>
          <w:sz w:val="20"/>
          <w:szCs w:val="20"/>
        </w:rPr>
      </w:pPr>
      <w:r w:rsidRPr="00C91914">
        <w:rPr>
          <w:sz w:val="20"/>
          <w:szCs w:val="20"/>
        </w:rPr>
        <w:t>The child becomes aware of having wet and/or soiled pants</w:t>
      </w:r>
      <w:r w:rsidR="00D05BFD">
        <w:rPr>
          <w:sz w:val="20"/>
          <w:szCs w:val="20"/>
        </w:rPr>
        <w:t>.</w:t>
      </w:r>
    </w:p>
    <w:p w:rsidR="00A147CC" w:rsidRPr="00C91914" w:rsidRDefault="00D901B9" w:rsidP="00D05BFD">
      <w:pPr>
        <w:numPr>
          <w:ilvl w:val="0"/>
          <w:numId w:val="6"/>
        </w:numPr>
        <w:spacing w:after="38" w:line="269" w:lineRule="auto"/>
        <w:ind w:left="1173" w:right="40" w:hanging="357"/>
        <w:rPr>
          <w:sz w:val="20"/>
          <w:szCs w:val="20"/>
        </w:rPr>
      </w:pPr>
      <w:r w:rsidRPr="00C91914">
        <w:rPr>
          <w:sz w:val="20"/>
          <w:szCs w:val="20"/>
        </w:rPr>
        <w:t>The child knows that urination/defecation is taking place and is able to alert a member of staff</w:t>
      </w:r>
      <w:r w:rsidR="00D05BFD">
        <w:rPr>
          <w:sz w:val="20"/>
          <w:szCs w:val="20"/>
        </w:rPr>
        <w:t>.</w:t>
      </w:r>
    </w:p>
    <w:p w:rsidR="00A147CC" w:rsidRPr="00C91914" w:rsidRDefault="00D901B9">
      <w:pPr>
        <w:numPr>
          <w:ilvl w:val="0"/>
          <w:numId w:val="6"/>
        </w:numPr>
        <w:spacing w:after="7"/>
        <w:ind w:right="42" w:hanging="360"/>
        <w:rPr>
          <w:sz w:val="20"/>
          <w:szCs w:val="20"/>
        </w:rPr>
      </w:pPr>
      <w:r w:rsidRPr="00C91914">
        <w:rPr>
          <w:sz w:val="20"/>
          <w:szCs w:val="20"/>
        </w:rPr>
        <w:t>The child realises that they need to urinate/defecate and alerts a member of staff in advance</w:t>
      </w:r>
      <w:r w:rsidR="00D05BFD">
        <w:rPr>
          <w:sz w:val="20"/>
          <w:szCs w:val="20"/>
        </w:rPr>
        <w:t>.</w:t>
      </w:r>
    </w:p>
    <w:p w:rsidR="00A147CC" w:rsidRPr="00C91914" w:rsidRDefault="00D901B9">
      <w:pPr>
        <w:spacing w:after="24" w:line="259" w:lineRule="auto"/>
        <w:ind w:left="1179" w:firstLine="0"/>
        <w:jc w:val="left"/>
        <w:rPr>
          <w:sz w:val="20"/>
          <w:szCs w:val="20"/>
        </w:rPr>
      </w:pPr>
      <w:r w:rsidRPr="00C91914">
        <w:rPr>
          <w:sz w:val="20"/>
          <w:szCs w:val="20"/>
        </w:rPr>
        <w:t xml:space="preserve"> </w:t>
      </w:r>
    </w:p>
    <w:p w:rsidR="00A147CC" w:rsidRPr="00C91914" w:rsidRDefault="00D901B9">
      <w:pPr>
        <w:spacing w:after="6"/>
        <w:ind w:left="459" w:right="42" w:firstLine="0"/>
        <w:rPr>
          <w:sz w:val="20"/>
          <w:szCs w:val="20"/>
        </w:rPr>
      </w:pPr>
      <w:r w:rsidRPr="00C91914">
        <w:rPr>
          <w:sz w:val="20"/>
          <w:szCs w:val="20"/>
        </w:rPr>
        <w:t xml:space="preserve">During these stages, members of staff will assess the child over a period of </w:t>
      </w:r>
      <w:r w:rsidRPr="00C91914">
        <w:rPr>
          <w:b/>
          <w:sz w:val="20"/>
          <w:szCs w:val="20"/>
        </w:rPr>
        <w:t xml:space="preserve">two weeks </w:t>
      </w:r>
      <w:r w:rsidRPr="00C91914">
        <w:rPr>
          <w:sz w:val="20"/>
          <w:szCs w:val="20"/>
        </w:rPr>
        <w:t xml:space="preserve">to determine: </w:t>
      </w:r>
    </w:p>
    <w:p w:rsidR="00A147CC" w:rsidRPr="00C91914" w:rsidRDefault="00D901B9">
      <w:pPr>
        <w:spacing w:after="47" w:line="259" w:lineRule="auto"/>
        <w:ind w:left="459" w:firstLine="0"/>
        <w:jc w:val="left"/>
        <w:rPr>
          <w:sz w:val="20"/>
          <w:szCs w:val="20"/>
        </w:rPr>
      </w:pPr>
      <w:r w:rsidRPr="00C91914">
        <w:rPr>
          <w:sz w:val="20"/>
          <w:szCs w:val="20"/>
        </w:rPr>
        <w:t xml:space="preserve"> </w:t>
      </w:r>
    </w:p>
    <w:p w:rsidR="00A147CC" w:rsidRPr="00C91914" w:rsidRDefault="00BD3D6F">
      <w:pPr>
        <w:numPr>
          <w:ilvl w:val="0"/>
          <w:numId w:val="7"/>
        </w:numPr>
        <w:spacing w:after="41"/>
        <w:ind w:right="42" w:hanging="360"/>
        <w:rPr>
          <w:sz w:val="20"/>
          <w:szCs w:val="20"/>
        </w:rPr>
      </w:pPr>
      <w:r>
        <w:rPr>
          <w:sz w:val="20"/>
          <w:szCs w:val="20"/>
        </w:rPr>
        <w:t>i</w:t>
      </w:r>
      <w:r w:rsidR="00D901B9" w:rsidRPr="00C91914">
        <w:rPr>
          <w:sz w:val="20"/>
          <w:szCs w:val="20"/>
        </w:rPr>
        <w:t>f there is a pattern to when the child is soiled/wet</w:t>
      </w:r>
      <w:r>
        <w:rPr>
          <w:sz w:val="20"/>
          <w:szCs w:val="20"/>
        </w:rPr>
        <w:t>;</w:t>
      </w:r>
    </w:p>
    <w:p w:rsidR="00A147CC" w:rsidRPr="00C91914" w:rsidRDefault="00BD3D6F">
      <w:pPr>
        <w:numPr>
          <w:ilvl w:val="0"/>
          <w:numId w:val="7"/>
        </w:numPr>
        <w:ind w:right="42" w:hanging="360"/>
        <w:rPr>
          <w:sz w:val="20"/>
          <w:szCs w:val="20"/>
        </w:rPr>
      </w:pPr>
      <w:r>
        <w:rPr>
          <w:sz w:val="20"/>
          <w:szCs w:val="20"/>
        </w:rPr>
        <w:t>t</w:t>
      </w:r>
      <w:r w:rsidR="00D901B9" w:rsidRPr="00C91914">
        <w:rPr>
          <w:sz w:val="20"/>
          <w:szCs w:val="20"/>
        </w:rPr>
        <w:t xml:space="preserve">he indicators that the child displays when they need the toilet, e.g. facial expressions. </w:t>
      </w:r>
    </w:p>
    <w:p w:rsidR="00A147CC" w:rsidRPr="00C91914" w:rsidRDefault="00D901B9">
      <w:pPr>
        <w:spacing w:after="0"/>
        <w:ind w:left="459" w:right="42" w:firstLine="0"/>
        <w:rPr>
          <w:sz w:val="20"/>
          <w:szCs w:val="20"/>
        </w:rPr>
      </w:pPr>
      <w:r w:rsidRPr="00C91914">
        <w:rPr>
          <w:sz w:val="20"/>
          <w:szCs w:val="20"/>
        </w:rPr>
        <w:t xml:space="preserve">Staff will implement the following strategies to get children used to using the toilet and being independent: </w:t>
      </w:r>
    </w:p>
    <w:p w:rsidR="00A147CC" w:rsidRPr="00C91914" w:rsidRDefault="00D901B9">
      <w:pPr>
        <w:spacing w:after="0" w:line="259" w:lineRule="auto"/>
        <w:ind w:left="459" w:firstLine="0"/>
        <w:jc w:val="left"/>
        <w:rPr>
          <w:sz w:val="20"/>
          <w:szCs w:val="20"/>
        </w:rPr>
      </w:pPr>
      <w:r w:rsidRPr="00C91914">
        <w:rPr>
          <w:sz w:val="20"/>
          <w:szCs w:val="20"/>
        </w:rPr>
        <w:t xml:space="preserve"> </w:t>
      </w:r>
    </w:p>
    <w:p w:rsidR="00A147CC" w:rsidRPr="00C91914" w:rsidRDefault="00BD3D6F">
      <w:pPr>
        <w:numPr>
          <w:ilvl w:val="0"/>
          <w:numId w:val="7"/>
        </w:numPr>
        <w:spacing w:after="31"/>
        <w:ind w:right="42" w:hanging="360"/>
        <w:rPr>
          <w:sz w:val="20"/>
          <w:szCs w:val="20"/>
        </w:rPr>
      </w:pPr>
      <w:r>
        <w:rPr>
          <w:sz w:val="20"/>
          <w:szCs w:val="20"/>
        </w:rPr>
        <w:t>f</w:t>
      </w:r>
      <w:r w:rsidR="00D901B9" w:rsidRPr="00C91914">
        <w:rPr>
          <w:sz w:val="20"/>
          <w:szCs w:val="20"/>
        </w:rPr>
        <w:t>amiliarise the child with the toilet, washing their hands, flushing the toilet and reference other children as good role-models for this practice</w:t>
      </w:r>
      <w:r>
        <w:rPr>
          <w:sz w:val="20"/>
          <w:szCs w:val="20"/>
        </w:rPr>
        <w:t>;</w:t>
      </w:r>
    </w:p>
    <w:p w:rsidR="00BD3D6F" w:rsidRPr="00BD3D6F" w:rsidRDefault="00BD3D6F" w:rsidP="00BD3D6F">
      <w:pPr>
        <w:numPr>
          <w:ilvl w:val="0"/>
          <w:numId w:val="7"/>
        </w:numPr>
        <w:spacing w:after="34"/>
        <w:ind w:right="42" w:hanging="360"/>
        <w:rPr>
          <w:sz w:val="20"/>
          <w:szCs w:val="20"/>
        </w:rPr>
      </w:pPr>
      <w:r>
        <w:rPr>
          <w:sz w:val="20"/>
          <w:szCs w:val="20"/>
        </w:rPr>
        <w:t>e</w:t>
      </w:r>
      <w:r w:rsidR="00D901B9" w:rsidRPr="00C91914">
        <w:rPr>
          <w:sz w:val="20"/>
          <w:szCs w:val="20"/>
        </w:rPr>
        <w:t>ncourage the child to use the toilet when they are using their personal indicators to show that they may need the toilet</w:t>
      </w:r>
      <w:r>
        <w:rPr>
          <w:sz w:val="20"/>
          <w:szCs w:val="20"/>
        </w:rPr>
        <w:t>;</w:t>
      </w:r>
    </w:p>
    <w:p w:rsidR="00A147CC" w:rsidRPr="00C91914" w:rsidRDefault="00BD3D6F">
      <w:pPr>
        <w:numPr>
          <w:ilvl w:val="0"/>
          <w:numId w:val="7"/>
        </w:numPr>
        <w:spacing w:after="32"/>
        <w:ind w:right="42" w:hanging="360"/>
        <w:rPr>
          <w:sz w:val="20"/>
          <w:szCs w:val="20"/>
        </w:rPr>
      </w:pPr>
      <w:r>
        <w:rPr>
          <w:sz w:val="20"/>
          <w:szCs w:val="20"/>
        </w:rPr>
        <w:t>t</w:t>
      </w:r>
      <w:r w:rsidR="00D901B9" w:rsidRPr="00C91914">
        <w:rPr>
          <w:sz w:val="20"/>
          <w:szCs w:val="20"/>
        </w:rPr>
        <w:t>ake the child to the toilet at a time when monitoring has indicated that this is when they would usually need the toilet</w:t>
      </w:r>
      <w:r>
        <w:rPr>
          <w:sz w:val="20"/>
          <w:szCs w:val="20"/>
        </w:rPr>
        <w:t>;</w:t>
      </w:r>
      <w:r w:rsidR="00D901B9" w:rsidRPr="00C91914">
        <w:rPr>
          <w:sz w:val="20"/>
          <w:szCs w:val="20"/>
        </w:rPr>
        <w:t xml:space="preserve"> </w:t>
      </w:r>
    </w:p>
    <w:p w:rsidR="00A147CC" w:rsidRPr="00C91914" w:rsidRDefault="00BD3D6F">
      <w:pPr>
        <w:numPr>
          <w:ilvl w:val="0"/>
          <w:numId w:val="7"/>
        </w:numPr>
        <w:spacing w:after="34"/>
        <w:ind w:right="42" w:hanging="360"/>
        <w:rPr>
          <w:sz w:val="20"/>
          <w:szCs w:val="20"/>
        </w:rPr>
      </w:pPr>
      <w:r>
        <w:rPr>
          <w:sz w:val="20"/>
          <w:szCs w:val="20"/>
        </w:rPr>
        <w:t>e</w:t>
      </w:r>
      <w:r w:rsidR="00D901B9" w:rsidRPr="00C91914">
        <w:rPr>
          <w:sz w:val="20"/>
          <w:szCs w:val="20"/>
        </w:rPr>
        <w:t>nsure that the child is able to reach the toilet and is comfortable doing so</w:t>
      </w:r>
      <w:r>
        <w:rPr>
          <w:sz w:val="20"/>
          <w:szCs w:val="20"/>
        </w:rPr>
        <w:t>;</w:t>
      </w:r>
    </w:p>
    <w:p w:rsidR="00A147CC" w:rsidRPr="00C91914" w:rsidRDefault="00BD3D6F">
      <w:pPr>
        <w:numPr>
          <w:ilvl w:val="0"/>
          <w:numId w:val="7"/>
        </w:numPr>
        <w:spacing w:after="32"/>
        <w:ind w:right="42" w:hanging="360"/>
        <w:rPr>
          <w:sz w:val="20"/>
          <w:szCs w:val="20"/>
        </w:rPr>
      </w:pPr>
      <w:r>
        <w:rPr>
          <w:sz w:val="20"/>
          <w:szCs w:val="20"/>
        </w:rPr>
        <w:t>s</w:t>
      </w:r>
      <w:r w:rsidR="00D901B9" w:rsidRPr="00C91914">
        <w:rPr>
          <w:sz w:val="20"/>
          <w:szCs w:val="20"/>
        </w:rPr>
        <w:t>tay with the child and talk to them to make them more relaxed about using the toilet</w:t>
      </w:r>
      <w:r>
        <w:rPr>
          <w:sz w:val="20"/>
          <w:szCs w:val="20"/>
        </w:rPr>
        <w:t>;</w:t>
      </w:r>
    </w:p>
    <w:p w:rsidR="00A147CC" w:rsidRPr="00C91914" w:rsidRDefault="00BD3D6F">
      <w:pPr>
        <w:numPr>
          <w:ilvl w:val="0"/>
          <w:numId w:val="7"/>
        </w:numPr>
        <w:spacing w:after="34"/>
        <w:ind w:right="42" w:hanging="360"/>
        <w:rPr>
          <w:sz w:val="20"/>
          <w:szCs w:val="20"/>
        </w:rPr>
      </w:pPr>
      <w:r>
        <w:rPr>
          <w:sz w:val="20"/>
          <w:szCs w:val="20"/>
        </w:rPr>
        <w:t>d</w:t>
      </w:r>
      <w:r w:rsidR="00D901B9" w:rsidRPr="00C91914">
        <w:rPr>
          <w:sz w:val="20"/>
          <w:szCs w:val="20"/>
        </w:rPr>
        <w:t>on’t force the child to use the toilet if they don’t want to, but still encourage them to do so using positive language and praise</w:t>
      </w:r>
      <w:r>
        <w:rPr>
          <w:sz w:val="20"/>
          <w:szCs w:val="20"/>
        </w:rPr>
        <w:t>;</w:t>
      </w:r>
    </w:p>
    <w:p w:rsidR="00A147CC" w:rsidRPr="00C91914" w:rsidRDefault="00BD3D6F">
      <w:pPr>
        <w:numPr>
          <w:ilvl w:val="0"/>
          <w:numId w:val="7"/>
        </w:numPr>
        <w:spacing w:after="32"/>
        <w:ind w:right="42" w:hanging="360"/>
        <w:rPr>
          <w:sz w:val="20"/>
          <w:szCs w:val="20"/>
        </w:rPr>
      </w:pPr>
      <w:r>
        <w:rPr>
          <w:sz w:val="20"/>
          <w:szCs w:val="20"/>
        </w:rPr>
        <w:t>d</w:t>
      </w:r>
      <w:r w:rsidR="00D901B9" w:rsidRPr="00C91914">
        <w:rPr>
          <w:sz w:val="20"/>
          <w:szCs w:val="20"/>
        </w:rPr>
        <w:t>eal with any accidents discreetly, sensitively and without any unnecessary attention</w:t>
      </w:r>
      <w:r>
        <w:rPr>
          <w:sz w:val="20"/>
          <w:szCs w:val="20"/>
        </w:rPr>
        <w:t>;</w:t>
      </w:r>
    </w:p>
    <w:p w:rsidR="00A147CC" w:rsidRPr="00C91914" w:rsidRDefault="00BD3D6F">
      <w:pPr>
        <w:numPr>
          <w:ilvl w:val="0"/>
          <w:numId w:val="7"/>
        </w:numPr>
        <w:ind w:right="42" w:hanging="360"/>
        <w:rPr>
          <w:sz w:val="20"/>
          <w:szCs w:val="20"/>
        </w:rPr>
      </w:pPr>
      <w:r>
        <w:rPr>
          <w:sz w:val="20"/>
          <w:szCs w:val="20"/>
        </w:rPr>
        <w:t>b</w:t>
      </w:r>
      <w:r w:rsidR="00D901B9" w:rsidRPr="00C91914">
        <w:rPr>
          <w:sz w:val="20"/>
          <w:szCs w:val="20"/>
        </w:rPr>
        <w:t>e patient with</w:t>
      </w:r>
      <w:r w:rsidR="00D901B9" w:rsidRPr="005245F3">
        <w:rPr>
          <w:color w:val="auto"/>
          <w:sz w:val="20"/>
          <w:szCs w:val="20"/>
        </w:rPr>
        <w:t xml:space="preserve"> </w:t>
      </w:r>
      <w:r w:rsidRPr="005245F3">
        <w:rPr>
          <w:color w:val="auto"/>
          <w:sz w:val="20"/>
          <w:szCs w:val="20"/>
        </w:rPr>
        <w:t xml:space="preserve">the </w:t>
      </w:r>
      <w:r w:rsidR="00D901B9" w:rsidRPr="00C91914">
        <w:rPr>
          <w:sz w:val="20"/>
          <w:szCs w:val="20"/>
        </w:rPr>
        <w:t>child when they are using the toilet, and use positive language and praise to encourage them</w:t>
      </w:r>
      <w:r>
        <w:rPr>
          <w:sz w:val="20"/>
          <w:szCs w:val="20"/>
        </w:rPr>
        <w:t>.</w:t>
      </w:r>
    </w:p>
    <w:p w:rsidR="00A147CC" w:rsidRPr="00C91914" w:rsidRDefault="00D901B9">
      <w:pPr>
        <w:spacing w:after="0" w:line="259" w:lineRule="auto"/>
        <w:ind w:left="459" w:firstLine="0"/>
        <w:jc w:val="left"/>
        <w:rPr>
          <w:sz w:val="20"/>
          <w:szCs w:val="20"/>
        </w:rPr>
      </w:pPr>
      <w:r w:rsidRPr="00C91914">
        <w:rPr>
          <w:sz w:val="20"/>
          <w:szCs w:val="20"/>
        </w:rPr>
        <w:t xml:space="preserve"> </w:t>
      </w:r>
    </w:p>
    <w:p w:rsidR="00A147CC" w:rsidRPr="00C91914" w:rsidRDefault="00D901B9">
      <w:pPr>
        <w:spacing w:after="0" w:line="259" w:lineRule="auto"/>
        <w:ind w:left="459" w:firstLine="0"/>
        <w:jc w:val="left"/>
        <w:rPr>
          <w:sz w:val="20"/>
          <w:szCs w:val="20"/>
        </w:rPr>
      </w:pPr>
      <w:r w:rsidRPr="00C91914">
        <w:rPr>
          <w:sz w:val="20"/>
          <w:szCs w:val="20"/>
        </w:rPr>
        <w:t xml:space="preserve"> </w:t>
      </w:r>
    </w:p>
    <w:p w:rsidR="00A147CC" w:rsidRDefault="00D901B9" w:rsidP="00EF409B">
      <w:pPr>
        <w:spacing w:after="2511" w:line="259" w:lineRule="auto"/>
        <w:ind w:left="459" w:firstLine="0"/>
        <w:jc w:val="left"/>
      </w:pPr>
      <w:r w:rsidRPr="00C91914">
        <w:rPr>
          <w:sz w:val="20"/>
          <w:szCs w:val="20"/>
        </w:rPr>
        <w:t xml:space="preserve"> </w:t>
      </w:r>
      <w:r>
        <w:rPr>
          <w:rFonts w:ascii="Arial" w:eastAsia="Arial" w:hAnsi="Arial" w:cs="Arial"/>
          <w:sz w:val="22"/>
        </w:rPr>
        <w:t xml:space="preserve"> </w:t>
      </w:r>
    </w:p>
    <w:sectPr w:rsidR="00A147CC" w:rsidSect="00E56749">
      <w:footerReference w:type="even" r:id="rId8"/>
      <w:footerReference w:type="default" r:id="rId9"/>
      <w:footerReference w:type="first" r:id="rId10"/>
      <w:pgSz w:w="11906" w:h="16838"/>
      <w:pgMar w:top="998" w:right="1387" w:bottom="972" w:left="982" w:header="720" w:footer="710" w:gutter="0"/>
      <w:pgBorders w:offsetFrom="page">
        <w:top w:val="single" w:sz="36" w:space="24" w:color="0070C0"/>
        <w:left w:val="single" w:sz="36" w:space="24" w:color="0070C0"/>
        <w:bottom w:val="single" w:sz="36" w:space="24" w:color="0070C0"/>
        <w:right w:val="single" w:sz="36" w:space="24" w:color="0070C0"/>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131B" w:rsidRDefault="00DD131B">
      <w:pPr>
        <w:spacing w:after="0" w:line="240" w:lineRule="auto"/>
      </w:pPr>
      <w:r>
        <w:separator/>
      </w:r>
    </w:p>
  </w:endnote>
  <w:endnote w:type="continuationSeparator" w:id="0">
    <w:p w:rsidR="00DD131B" w:rsidRDefault="00DD1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9746840"/>
      <w:docPartObj>
        <w:docPartGallery w:val="Page Numbers (Bottom of Page)"/>
        <w:docPartUnique/>
      </w:docPartObj>
    </w:sdtPr>
    <w:sdtEndPr>
      <w:rPr>
        <w:rStyle w:val="PageNumber"/>
      </w:rPr>
    </w:sdtEndPr>
    <w:sdtContent>
      <w:p w:rsidR="000D0494" w:rsidRDefault="000D0494" w:rsidP="001B48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147CC" w:rsidRDefault="00D901B9" w:rsidP="000D0494">
    <w:pPr>
      <w:spacing w:after="0" w:line="259" w:lineRule="auto"/>
      <w:ind w:left="459" w:right="360" w:firstLine="0"/>
      <w:jc w:val="left"/>
    </w:pPr>
    <w:r>
      <w:rPr>
        <w:sz w:val="20"/>
      </w:rPr>
      <w:t>Early Years Intimate Care/’O’/2017-2018/2017-2018 Policies</w:t>
    </w:r>
    <w:r>
      <w:rPr>
        <w:rFonts w:ascii="Arial" w:eastAsia="Arial" w:hAnsi="Arial" w:cs="Arial"/>
        <w:sz w:val="22"/>
      </w:rPr>
      <w:t xml:space="preserve">                                                  </w:t>
    </w:r>
  </w:p>
  <w:p w:rsidR="00A147CC" w:rsidRDefault="00D901B9">
    <w:pPr>
      <w:spacing w:after="0" w:line="259" w:lineRule="auto"/>
      <w:ind w:left="459" w:firstLine="0"/>
      <w:jc w:val="left"/>
    </w:pPr>
    <w:r>
      <w:rPr>
        <w:rFonts w:ascii="Arial" w:eastAsia="Arial" w:hAnsi="Arial" w:cs="Arial"/>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2065023"/>
      <w:docPartObj>
        <w:docPartGallery w:val="Page Numbers (Bottom of Page)"/>
        <w:docPartUnique/>
      </w:docPartObj>
    </w:sdtPr>
    <w:sdtEndPr>
      <w:rPr>
        <w:rStyle w:val="PageNumber"/>
      </w:rPr>
    </w:sdtEndPr>
    <w:sdtContent>
      <w:p w:rsidR="000D0494" w:rsidRDefault="000D0494" w:rsidP="001B48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A147CC" w:rsidRPr="001F350A" w:rsidRDefault="00D901B9" w:rsidP="000D0494">
    <w:pPr>
      <w:spacing w:after="0" w:line="259" w:lineRule="auto"/>
      <w:ind w:left="459" w:right="360" w:firstLine="0"/>
      <w:jc w:val="left"/>
      <w:rPr>
        <w:sz w:val="16"/>
        <w:szCs w:val="16"/>
      </w:rPr>
    </w:pPr>
    <w:r w:rsidRPr="001F350A">
      <w:rPr>
        <w:sz w:val="16"/>
        <w:szCs w:val="16"/>
      </w:rPr>
      <w:t>Early Years Intimate Care</w:t>
    </w:r>
    <w:r w:rsidR="00EF409B" w:rsidRPr="001F350A">
      <w:rPr>
        <w:sz w:val="16"/>
        <w:szCs w:val="16"/>
      </w:rPr>
      <w:t xml:space="preserve"> </w:t>
    </w:r>
    <w:r w:rsidR="005A1D08" w:rsidRPr="001F350A">
      <w:rPr>
        <w:sz w:val="16"/>
        <w:szCs w:val="16"/>
      </w:rPr>
      <w:t>202</w:t>
    </w:r>
    <w:r w:rsidR="008A4D40" w:rsidRPr="001F350A">
      <w:rPr>
        <w:sz w:val="16"/>
        <w:szCs w:val="16"/>
      </w:rPr>
      <w:t>2</w:t>
    </w:r>
  </w:p>
  <w:p w:rsidR="00A147CC" w:rsidRDefault="00D901B9">
    <w:pPr>
      <w:spacing w:after="0" w:line="259" w:lineRule="auto"/>
      <w:ind w:left="459" w:firstLine="0"/>
      <w:jc w:val="left"/>
    </w:pPr>
    <w:r>
      <w:rPr>
        <w:rFonts w:ascii="Arial" w:eastAsia="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7CC" w:rsidRDefault="00A147CC">
    <w:pPr>
      <w:spacing w:after="0" w:line="259" w:lineRule="auto"/>
      <w:ind w:left="459"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131B" w:rsidRDefault="00DD131B">
      <w:pPr>
        <w:spacing w:after="0" w:line="240" w:lineRule="auto"/>
      </w:pPr>
      <w:r>
        <w:separator/>
      </w:r>
    </w:p>
  </w:footnote>
  <w:footnote w:type="continuationSeparator" w:id="0">
    <w:p w:rsidR="00DD131B" w:rsidRDefault="00DD13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40BFB"/>
    <w:multiLevelType w:val="multilevel"/>
    <w:tmpl w:val="9AE01068"/>
    <w:lvl w:ilvl="0">
      <w:start w:val="5"/>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8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5A21754"/>
    <w:multiLevelType w:val="hybridMultilevel"/>
    <w:tmpl w:val="698EE1E8"/>
    <w:lvl w:ilvl="0" w:tplc="377C111A">
      <w:start w:val="1"/>
      <w:numFmt w:val="bullet"/>
      <w:lvlText w:val="•"/>
      <w:lvlJc w:val="left"/>
      <w:pPr>
        <w:ind w:left="26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C6A9F4">
      <w:start w:val="1"/>
      <w:numFmt w:val="bullet"/>
      <w:lvlText w:val="o"/>
      <w:lvlJc w:val="left"/>
      <w:pPr>
        <w:ind w:left="28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800D5E">
      <w:start w:val="1"/>
      <w:numFmt w:val="bullet"/>
      <w:lvlText w:val="▪"/>
      <w:lvlJc w:val="left"/>
      <w:pPr>
        <w:ind w:left="35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A66C64">
      <w:start w:val="1"/>
      <w:numFmt w:val="bullet"/>
      <w:lvlText w:val="•"/>
      <w:lvlJc w:val="left"/>
      <w:pPr>
        <w:ind w:left="43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A6E858">
      <w:start w:val="1"/>
      <w:numFmt w:val="bullet"/>
      <w:lvlText w:val="o"/>
      <w:lvlJc w:val="left"/>
      <w:pPr>
        <w:ind w:left="50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9C49012">
      <w:start w:val="1"/>
      <w:numFmt w:val="bullet"/>
      <w:lvlText w:val="▪"/>
      <w:lvlJc w:val="left"/>
      <w:pPr>
        <w:ind w:left="57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A40B794">
      <w:start w:val="1"/>
      <w:numFmt w:val="bullet"/>
      <w:lvlText w:val="•"/>
      <w:lvlJc w:val="left"/>
      <w:pPr>
        <w:ind w:left="64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003DCA">
      <w:start w:val="1"/>
      <w:numFmt w:val="bullet"/>
      <w:lvlText w:val="o"/>
      <w:lvlJc w:val="left"/>
      <w:pPr>
        <w:ind w:left="71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EAD152">
      <w:start w:val="1"/>
      <w:numFmt w:val="bullet"/>
      <w:lvlText w:val="▪"/>
      <w:lvlJc w:val="left"/>
      <w:pPr>
        <w:ind w:left="79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0C67195"/>
    <w:multiLevelType w:val="hybridMultilevel"/>
    <w:tmpl w:val="6AC2F1CC"/>
    <w:lvl w:ilvl="0" w:tplc="AA1C86D4">
      <w:start w:val="1"/>
      <w:numFmt w:val="bullet"/>
      <w:lvlText w:val="•"/>
      <w:lvlJc w:val="left"/>
      <w:pPr>
        <w:ind w:left="2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D26C68">
      <w:start w:val="1"/>
      <w:numFmt w:val="bullet"/>
      <w:lvlText w:val="o"/>
      <w:lvlJc w:val="left"/>
      <w:pPr>
        <w:ind w:left="23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7A9E56">
      <w:start w:val="1"/>
      <w:numFmt w:val="bullet"/>
      <w:lvlText w:val="▪"/>
      <w:lvlJc w:val="left"/>
      <w:pPr>
        <w:ind w:left="30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7D441F4">
      <w:start w:val="1"/>
      <w:numFmt w:val="bullet"/>
      <w:lvlText w:val="•"/>
      <w:lvlJc w:val="left"/>
      <w:pPr>
        <w:ind w:left="37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AA31F2">
      <w:start w:val="1"/>
      <w:numFmt w:val="bullet"/>
      <w:lvlText w:val="o"/>
      <w:lvlJc w:val="left"/>
      <w:pPr>
        <w:ind w:left="44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BA30A4">
      <w:start w:val="1"/>
      <w:numFmt w:val="bullet"/>
      <w:lvlText w:val="▪"/>
      <w:lvlJc w:val="left"/>
      <w:pPr>
        <w:ind w:left="51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1A26AC">
      <w:start w:val="1"/>
      <w:numFmt w:val="bullet"/>
      <w:lvlText w:val="•"/>
      <w:lvlJc w:val="left"/>
      <w:pPr>
        <w:ind w:left="59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94CE3B4">
      <w:start w:val="1"/>
      <w:numFmt w:val="bullet"/>
      <w:lvlText w:val="o"/>
      <w:lvlJc w:val="left"/>
      <w:pPr>
        <w:ind w:left="66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7C21698">
      <w:start w:val="1"/>
      <w:numFmt w:val="bullet"/>
      <w:lvlText w:val="▪"/>
      <w:lvlJc w:val="left"/>
      <w:pPr>
        <w:ind w:left="7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A0122C8"/>
    <w:multiLevelType w:val="multilevel"/>
    <w:tmpl w:val="0B168A64"/>
    <w:lvl w:ilvl="0">
      <w:start w:val="2"/>
      <w:numFmt w:val="decimal"/>
      <w:lvlText w:val="%1"/>
      <w:lvlJc w:val="left"/>
      <w:pPr>
        <w:ind w:left="81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8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22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Jc w:val="left"/>
      <w:pPr>
        <w:ind w:left="2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2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3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43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50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57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355633B"/>
    <w:multiLevelType w:val="hybridMultilevel"/>
    <w:tmpl w:val="1AE8A35E"/>
    <w:lvl w:ilvl="0" w:tplc="B5F6113A">
      <w:start w:val="1"/>
      <w:numFmt w:val="decimal"/>
      <w:lvlText w:val="%1."/>
      <w:lvlJc w:val="left"/>
      <w:pPr>
        <w:ind w:left="11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586B6C">
      <w:start w:val="1"/>
      <w:numFmt w:val="lowerLetter"/>
      <w:lvlText w:val="%2"/>
      <w:lvlJc w:val="left"/>
      <w:pPr>
        <w:ind w:left="17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102008">
      <w:start w:val="1"/>
      <w:numFmt w:val="lowerRoman"/>
      <w:lvlText w:val="%3"/>
      <w:lvlJc w:val="left"/>
      <w:pPr>
        <w:ind w:left="24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266CD86">
      <w:start w:val="1"/>
      <w:numFmt w:val="decimal"/>
      <w:lvlText w:val="%4"/>
      <w:lvlJc w:val="left"/>
      <w:pPr>
        <w:ind w:left="31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D8ACF4">
      <w:start w:val="1"/>
      <w:numFmt w:val="lowerLetter"/>
      <w:lvlText w:val="%5"/>
      <w:lvlJc w:val="left"/>
      <w:pPr>
        <w:ind w:left="39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11AA4D8">
      <w:start w:val="1"/>
      <w:numFmt w:val="lowerRoman"/>
      <w:lvlText w:val="%6"/>
      <w:lvlJc w:val="left"/>
      <w:pPr>
        <w:ind w:left="46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C9C54DE">
      <w:start w:val="1"/>
      <w:numFmt w:val="decimal"/>
      <w:lvlText w:val="%7"/>
      <w:lvlJc w:val="left"/>
      <w:pPr>
        <w:ind w:left="53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4EE116">
      <w:start w:val="1"/>
      <w:numFmt w:val="lowerLetter"/>
      <w:lvlText w:val="%8"/>
      <w:lvlJc w:val="left"/>
      <w:pPr>
        <w:ind w:left="60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3BAB860">
      <w:start w:val="1"/>
      <w:numFmt w:val="lowerRoman"/>
      <w:lvlText w:val="%9"/>
      <w:lvlJc w:val="left"/>
      <w:pPr>
        <w:ind w:left="67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46E6F2B"/>
    <w:multiLevelType w:val="hybridMultilevel"/>
    <w:tmpl w:val="0B88C91E"/>
    <w:lvl w:ilvl="0" w:tplc="1F22BEB8">
      <w:start w:val="1"/>
      <w:numFmt w:val="bullet"/>
      <w:lvlText w:val="•"/>
      <w:lvlJc w:val="left"/>
      <w:pPr>
        <w:ind w:left="11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F6CD5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BE47AD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0BE61C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8458D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4A8AF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E087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6E2B6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12E65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4E540F4"/>
    <w:multiLevelType w:val="hybridMultilevel"/>
    <w:tmpl w:val="02641B2C"/>
    <w:lvl w:ilvl="0" w:tplc="E68288AE">
      <w:start w:val="1"/>
      <w:numFmt w:val="bullet"/>
      <w:lvlText w:val="•"/>
      <w:lvlJc w:val="left"/>
      <w:pPr>
        <w:ind w:left="8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CC220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98B0F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FF8CC9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34FF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8225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18483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AAA2A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834709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1"/>
  </w:num>
  <w:num w:numId="3">
    <w:abstractNumId w:val="3"/>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7CC"/>
    <w:rsid w:val="000D0494"/>
    <w:rsid w:val="0017085D"/>
    <w:rsid w:val="001842B2"/>
    <w:rsid w:val="001F350A"/>
    <w:rsid w:val="00245E1C"/>
    <w:rsid w:val="0026215F"/>
    <w:rsid w:val="003231DF"/>
    <w:rsid w:val="00353AD8"/>
    <w:rsid w:val="003D54CE"/>
    <w:rsid w:val="004B2C16"/>
    <w:rsid w:val="004C48A5"/>
    <w:rsid w:val="005230E5"/>
    <w:rsid w:val="005245F3"/>
    <w:rsid w:val="005A1D08"/>
    <w:rsid w:val="005E6719"/>
    <w:rsid w:val="00616A81"/>
    <w:rsid w:val="00635721"/>
    <w:rsid w:val="00656F05"/>
    <w:rsid w:val="006D70A6"/>
    <w:rsid w:val="00765AAD"/>
    <w:rsid w:val="0088442A"/>
    <w:rsid w:val="008A4D40"/>
    <w:rsid w:val="0095757D"/>
    <w:rsid w:val="00A147CC"/>
    <w:rsid w:val="00A26812"/>
    <w:rsid w:val="00AD4394"/>
    <w:rsid w:val="00B26712"/>
    <w:rsid w:val="00B3012F"/>
    <w:rsid w:val="00BD3D6F"/>
    <w:rsid w:val="00C80D55"/>
    <w:rsid w:val="00C91914"/>
    <w:rsid w:val="00D05BFD"/>
    <w:rsid w:val="00D901B9"/>
    <w:rsid w:val="00DD131B"/>
    <w:rsid w:val="00E23DAB"/>
    <w:rsid w:val="00E56749"/>
    <w:rsid w:val="00E567C9"/>
    <w:rsid w:val="00EF409B"/>
    <w:rsid w:val="00FD6EEB"/>
    <w:rsid w:val="00FE5E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3470E5-E2F8-479E-BCAB-A1EF7490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12" w:line="268" w:lineRule="auto"/>
      <w:ind w:left="901" w:hanging="442"/>
      <w:jc w:val="both"/>
    </w:pPr>
    <w:rPr>
      <w:rFonts w:ascii="Comic Sans MS" w:eastAsia="Comic Sans MS" w:hAnsi="Comic Sans MS" w:cs="Comic Sans MS"/>
      <w:color w:val="000000"/>
      <w:sz w:val="24"/>
    </w:rPr>
  </w:style>
  <w:style w:type="paragraph" w:styleId="Heading1">
    <w:name w:val="heading 1"/>
    <w:next w:val="Normal"/>
    <w:link w:val="Heading1Char"/>
    <w:uiPriority w:val="9"/>
    <w:unhideWhenUsed/>
    <w:qFormat/>
    <w:pPr>
      <w:keepNext/>
      <w:keepLines/>
      <w:spacing w:after="229"/>
      <w:ind w:left="469" w:hanging="10"/>
      <w:outlineLvl w:val="0"/>
    </w:pPr>
    <w:rPr>
      <w:rFonts w:ascii="Comic Sans MS" w:eastAsia="Comic Sans MS" w:hAnsi="Comic Sans MS" w:cs="Comic Sans MS"/>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EF40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409B"/>
    <w:rPr>
      <w:rFonts w:ascii="Comic Sans MS" w:eastAsia="Comic Sans MS" w:hAnsi="Comic Sans MS" w:cs="Comic Sans MS"/>
      <w:color w:val="000000"/>
      <w:sz w:val="24"/>
    </w:rPr>
  </w:style>
  <w:style w:type="paragraph" w:styleId="Footer">
    <w:name w:val="footer"/>
    <w:basedOn w:val="Normal"/>
    <w:link w:val="FooterChar"/>
    <w:uiPriority w:val="99"/>
    <w:semiHidden/>
    <w:unhideWhenUsed/>
    <w:rsid w:val="000D049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D0494"/>
    <w:rPr>
      <w:rFonts w:ascii="Comic Sans MS" w:eastAsia="Comic Sans MS" w:hAnsi="Comic Sans MS" w:cs="Comic Sans MS"/>
      <w:color w:val="000000"/>
      <w:sz w:val="24"/>
    </w:rPr>
  </w:style>
  <w:style w:type="character" w:styleId="PageNumber">
    <w:name w:val="page number"/>
    <w:basedOn w:val="DefaultParagraphFont"/>
    <w:uiPriority w:val="99"/>
    <w:semiHidden/>
    <w:unhideWhenUsed/>
    <w:rsid w:val="000D0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1808</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 </cp:lastModifiedBy>
  <cp:revision>2</cp:revision>
  <dcterms:created xsi:type="dcterms:W3CDTF">2022-05-19T06:56:00Z</dcterms:created>
  <dcterms:modified xsi:type="dcterms:W3CDTF">2022-05-19T06:56:00Z</dcterms:modified>
</cp:coreProperties>
</file>